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7B" w:rsidRPr="00C23509" w:rsidRDefault="00C23509" w:rsidP="00A82A7D">
      <w:pPr>
        <w:pStyle w:val="Plattetekst"/>
        <w:spacing w:line="276" w:lineRule="auto"/>
        <w:ind w:right="113"/>
        <w:jc w:val="both"/>
        <w:rPr>
          <w:rFonts w:asciiTheme="majorHAnsi" w:hAnsiTheme="majorHAnsi" w:cs="Arial"/>
          <w:sz w:val="24"/>
          <w:szCs w:val="24"/>
          <w:lang w:val="fr-BE"/>
        </w:rPr>
      </w:pPr>
      <w:r w:rsidRPr="00C23509">
        <w:rPr>
          <w:rFonts w:asciiTheme="majorHAnsi" w:hAnsiTheme="majorHAnsi" w:cs="Arial"/>
          <w:sz w:val="24"/>
          <w:szCs w:val="24"/>
          <w:lang w:val="fr-BE"/>
        </w:rPr>
        <w:t>Madame, Monsieur,</w:t>
      </w:r>
    </w:p>
    <w:p w:rsidR="00A82A7D" w:rsidRPr="00C23509" w:rsidRDefault="00A82A7D" w:rsidP="00A82A7D">
      <w:pPr>
        <w:pStyle w:val="Plattetekst"/>
        <w:spacing w:line="276" w:lineRule="auto"/>
        <w:ind w:right="113"/>
        <w:jc w:val="both"/>
        <w:rPr>
          <w:rFonts w:asciiTheme="majorHAnsi" w:hAnsiTheme="majorHAnsi" w:cs="Arial"/>
          <w:sz w:val="24"/>
          <w:szCs w:val="24"/>
          <w:lang w:val="fr-BE"/>
        </w:rPr>
      </w:pPr>
    </w:p>
    <w:p w:rsidR="00AF4F4C" w:rsidRPr="00C23509" w:rsidRDefault="00B835EA" w:rsidP="00AF4F4C">
      <w:pPr>
        <w:pStyle w:val="Plattetekst"/>
        <w:spacing w:line="276" w:lineRule="auto"/>
        <w:ind w:right="113"/>
        <w:jc w:val="both"/>
        <w:rPr>
          <w:rFonts w:asciiTheme="majorHAnsi" w:eastAsia="Arial" w:hAnsiTheme="majorHAnsi" w:cs="Arial"/>
          <w:sz w:val="24"/>
          <w:szCs w:val="24"/>
          <w:lang w:val="fr-BE"/>
        </w:rPr>
      </w:pPr>
      <w:r w:rsidRPr="00C23509">
        <w:rPr>
          <w:rFonts w:asciiTheme="majorHAnsi" w:eastAsia="Arial" w:hAnsiTheme="majorHAnsi" w:cs="Arial"/>
          <w:sz w:val="24"/>
          <w:szCs w:val="24"/>
          <w:lang w:val="fr-BE"/>
        </w:rPr>
        <w:t xml:space="preserve">En ma qualité d’étudiante de dernière année en Sciences biomédicales à la KU Leuven, je souhaite étudier, dans le cadre de mon </w:t>
      </w:r>
      <w:r w:rsidR="00BB5DCB">
        <w:rPr>
          <w:rFonts w:asciiTheme="majorHAnsi" w:eastAsia="Arial" w:hAnsiTheme="majorHAnsi" w:cs="Arial"/>
          <w:b/>
          <w:sz w:val="24"/>
          <w:szCs w:val="24"/>
          <w:lang w:val="fr-BE"/>
        </w:rPr>
        <w:t>travail</w:t>
      </w:r>
      <w:r w:rsidRPr="00C23509">
        <w:rPr>
          <w:rFonts w:asciiTheme="majorHAnsi" w:eastAsia="Arial" w:hAnsiTheme="majorHAnsi" w:cs="Arial"/>
          <w:b/>
          <w:sz w:val="24"/>
          <w:szCs w:val="24"/>
          <w:lang w:val="fr-BE"/>
        </w:rPr>
        <w:t xml:space="preserve"> de fin d’études</w:t>
      </w:r>
      <w:r w:rsidR="00BB5DCB">
        <w:rPr>
          <w:rFonts w:asciiTheme="majorHAnsi" w:eastAsia="Arial" w:hAnsiTheme="majorHAnsi" w:cs="Arial"/>
          <w:b/>
          <w:sz w:val="24"/>
          <w:szCs w:val="24"/>
          <w:lang w:val="fr-BE"/>
        </w:rPr>
        <w:t xml:space="preserve"> (TFE)</w:t>
      </w:r>
      <w:r w:rsidR="00C23509">
        <w:rPr>
          <w:rFonts w:asciiTheme="majorHAnsi" w:eastAsia="Arial" w:hAnsiTheme="majorHAnsi" w:cs="Arial"/>
          <w:sz w:val="24"/>
          <w:szCs w:val="24"/>
          <w:lang w:val="fr-BE"/>
        </w:rPr>
        <w:t xml:space="preserve">, </w:t>
      </w:r>
      <w:r w:rsidR="00C23509" w:rsidRPr="00C23509">
        <w:rPr>
          <w:rFonts w:asciiTheme="majorHAnsi" w:eastAsia="Arial" w:hAnsiTheme="majorHAnsi" w:cs="Arial"/>
          <w:b/>
          <w:sz w:val="24"/>
          <w:szCs w:val="24"/>
          <w:lang w:val="fr-BE"/>
        </w:rPr>
        <w:t>le besoin</w:t>
      </w:r>
      <w:r w:rsidRPr="00C23509">
        <w:rPr>
          <w:rFonts w:asciiTheme="majorHAnsi" w:eastAsia="Arial" w:hAnsiTheme="majorHAnsi" w:cs="Arial"/>
          <w:b/>
          <w:sz w:val="24"/>
          <w:szCs w:val="24"/>
          <w:lang w:val="fr-BE"/>
        </w:rPr>
        <w:t xml:space="preserve"> des médecins en matière d’information sur les maladies rares</w:t>
      </w:r>
      <w:r w:rsidRPr="00C23509">
        <w:rPr>
          <w:rFonts w:asciiTheme="majorHAnsi" w:eastAsia="Arial" w:hAnsiTheme="majorHAnsi" w:cs="Arial"/>
          <w:sz w:val="24"/>
          <w:szCs w:val="24"/>
          <w:lang w:val="fr-BE"/>
        </w:rPr>
        <w:t xml:space="preserve">. En effet, une faible </w:t>
      </w:r>
      <w:r w:rsidR="00C23509">
        <w:rPr>
          <w:rFonts w:asciiTheme="majorHAnsi" w:eastAsia="Arial" w:hAnsiTheme="majorHAnsi" w:cs="Arial"/>
          <w:sz w:val="24"/>
          <w:szCs w:val="24"/>
          <w:lang w:val="fr-BE"/>
        </w:rPr>
        <w:t>notion</w:t>
      </w:r>
      <w:r w:rsidRPr="00C23509">
        <w:rPr>
          <w:rFonts w:asciiTheme="majorHAnsi" w:eastAsia="Arial" w:hAnsiTheme="majorHAnsi" w:cs="Arial"/>
          <w:sz w:val="24"/>
          <w:szCs w:val="24"/>
          <w:lang w:val="fr-BE"/>
        </w:rPr>
        <w:t xml:space="preserve"> (</w:t>
      </w:r>
      <w:r w:rsidRPr="00AB4721">
        <w:rPr>
          <w:rFonts w:asciiTheme="majorHAnsi" w:eastAsia="Arial" w:hAnsiTheme="majorHAnsi" w:cs="Arial"/>
          <w:sz w:val="24"/>
          <w:szCs w:val="24"/>
          <w:lang w:val="fr-BE"/>
        </w:rPr>
        <w:t>disease awareness</w:t>
      </w:r>
      <w:r w:rsidRPr="00C23509">
        <w:rPr>
          <w:rFonts w:asciiTheme="majorHAnsi" w:eastAsia="Arial" w:hAnsiTheme="majorHAnsi" w:cs="Arial"/>
          <w:sz w:val="24"/>
          <w:szCs w:val="24"/>
          <w:lang w:val="fr-BE"/>
        </w:rPr>
        <w:t xml:space="preserve">) des maladies rares chez les médecins est l’une des causes d’un diagnostic tardif. Le mémoire examinera dès lors comment cette </w:t>
      </w:r>
      <w:r w:rsidR="00BB5DCB">
        <w:rPr>
          <w:rFonts w:asciiTheme="majorHAnsi" w:eastAsia="Arial" w:hAnsiTheme="majorHAnsi" w:cs="Arial"/>
          <w:sz w:val="24"/>
          <w:szCs w:val="24"/>
          <w:lang w:val="fr-BE"/>
        </w:rPr>
        <w:t>notion</w:t>
      </w:r>
      <w:r w:rsidRPr="00C23509">
        <w:rPr>
          <w:rFonts w:asciiTheme="majorHAnsi" w:eastAsia="Arial" w:hAnsiTheme="majorHAnsi" w:cs="Arial"/>
          <w:sz w:val="24"/>
          <w:szCs w:val="24"/>
          <w:lang w:val="fr-BE"/>
        </w:rPr>
        <w:t xml:space="preserve"> peut être renforcée chez les médecins. Pour ce faire, j’</w:t>
      </w:r>
      <w:r w:rsidR="00AF4F4C">
        <w:rPr>
          <w:rFonts w:asciiTheme="majorHAnsi" w:eastAsia="Arial" w:hAnsiTheme="majorHAnsi" w:cs="Arial"/>
          <w:sz w:val="24"/>
          <w:szCs w:val="24"/>
          <w:lang w:val="fr-BE"/>
        </w:rPr>
        <w:t xml:space="preserve">ai établi un </w:t>
      </w:r>
      <w:r w:rsidR="00AF4F4C" w:rsidRPr="00AF4F4C">
        <w:rPr>
          <w:rFonts w:asciiTheme="majorHAnsi" w:eastAsia="Arial" w:hAnsiTheme="majorHAnsi" w:cs="Arial"/>
          <w:b/>
          <w:sz w:val="24"/>
          <w:szCs w:val="24"/>
          <w:lang w:val="fr-BE"/>
        </w:rPr>
        <w:t>questionnaire</w:t>
      </w:r>
      <w:r w:rsidR="00AF4F4C">
        <w:rPr>
          <w:rFonts w:asciiTheme="majorHAnsi" w:eastAsia="Arial" w:hAnsiTheme="majorHAnsi" w:cs="Arial"/>
          <w:sz w:val="24"/>
          <w:szCs w:val="24"/>
          <w:lang w:val="fr-BE"/>
        </w:rPr>
        <w:t xml:space="preserve"> qui </w:t>
      </w:r>
      <w:r w:rsidR="00AF4F4C" w:rsidRPr="00C23509">
        <w:rPr>
          <w:rFonts w:asciiTheme="majorHAnsi" w:eastAsia="Arial" w:hAnsiTheme="majorHAnsi" w:cs="Arial"/>
          <w:sz w:val="24"/>
          <w:szCs w:val="24"/>
          <w:lang w:val="fr-BE"/>
        </w:rPr>
        <w:t xml:space="preserve">cherche à examiner </w:t>
      </w:r>
      <w:r w:rsidR="00AF4F4C" w:rsidRPr="00AF4F4C">
        <w:rPr>
          <w:rFonts w:asciiTheme="majorHAnsi" w:eastAsia="Arial" w:hAnsiTheme="majorHAnsi" w:cs="Arial"/>
          <w:i/>
          <w:sz w:val="24"/>
          <w:szCs w:val="24"/>
          <w:lang w:val="fr-BE"/>
        </w:rPr>
        <w:t>quelles informations sur des maladies rares les médecins souhaitent recevoir, à quel moment (lors des études ou pendant la carrière professionnelle) et par que</w:t>
      </w:r>
      <w:r w:rsidR="00AB4721">
        <w:rPr>
          <w:rFonts w:asciiTheme="majorHAnsi" w:eastAsia="Arial" w:hAnsiTheme="majorHAnsi" w:cs="Arial"/>
          <w:i/>
          <w:sz w:val="24"/>
          <w:szCs w:val="24"/>
          <w:lang w:val="fr-BE"/>
        </w:rPr>
        <w:t>l</w:t>
      </w:r>
      <w:r w:rsidR="00AF4F4C" w:rsidRPr="00AF4F4C">
        <w:rPr>
          <w:rFonts w:asciiTheme="majorHAnsi" w:eastAsia="Arial" w:hAnsiTheme="majorHAnsi" w:cs="Arial"/>
          <w:i/>
          <w:sz w:val="24"/>
          <w:szCs w:val="24"/>
          <w:lang w:val="fr-BE"/>
        </w:rPr>
        <w:t>l</w:t>
      </w:r>
      <w:r w:rsidR="00AB4721">
        <w:rPr>
          <w:rFonts w:asciiTheme="majorHAnsi" w:eastAsia="Arial" w:hAnsiTheme="majorHAnsi" w:cs="Arial"/>
          <w:i/>
          <w:sz w:val="24"/>
          <w:szCs w:val="24"/>
          <w:lang w:val="fr-BE"/>
        </w:rPr>
        <w:t>e</w:t>
      </w:r>
      <w:r w:rsidR="00AF4F4C" w:rsidRPr="00AF4F4C">
        <w:rPr>
          <w:rFonts w:asciiTheme="majorHAnsi" w:eastAsia="Arial" w:hAnsiTheme="majorHAnsi" w:cs="Arial"/>
          <w:i/>
          <w:sz w:val="24"/>
          <w:szCs w:val="24"/>
          <w:lang w:val="fr-BE"/>
        </w:rPr>
        <w:t xml:space="preserve"> voie.</w:t>
      </w:r>
      <w:r w:rsidR="00AF4F4C" w:rsidRPr="00AF4F4C">
        <w:rPr>
          <w:rFonts w:asciiTheme="majorHAnsi" w:eastAsia="Arial" w:hAnsiTheme="majorHAnsi" w:cs="Arial"/>
          <w:sz w:val="24"/>
          <w:szCs w:val="24"/>
          <w:lang w:val="fr-BE"/>
        </w:rPr>
        <w:t xml:space="preserve"> </w:t>
      </w:r>
      <w:r w:rsidR="00AF4F4C" w:rsidRPr="00C23509">
        <w:rPr>
          <w:rFonts w:asciiTheme="majorHAnsi" w:eastAsia="Arial" w:hAnsiTheme="majorHAnsi" w:cs="Arial"/>
          <w:sz w:val="24"/>
          <w:szCs w:val="24"/>
          <w:lang w:val="fr-BE"/>
        </w:rPr>
        <w:t>Le questionnaire est destiné aux médecins généralistes, aux pédiatres, aux neurologues (pédiatriques) et aux endocrinologues (pédiatriques)</w:t>
      </w:r>
      <w:r w:rsidR="00AF4F4C">
        <w:rPr>
          <w:rFonts w:asciiTheme="majorHAnsi" w:eastAsia="Arial" w:hAnsiTheme="majorHAnsi" w:cs="Arial"/>
          <w:sz w:val="24"/>
          <w:szCs w:val="24"/>
          <w:lang w:val="fr-BE"/>
        </w:rPr>
        <w:t xml:space="preserve"> partout</w:t>
      </w:r>
      <w:r w:rsidR="00AF4F4C" w:rsidRPr="00C23509">
        <w:rPr>
          <w:rFonts w:asciiTheme="majorHAnsi" w:eastAsia="Arial" w:hAnsiTheme="majorHAnsi" w:cs="Arial"/>
          <w:sz w:val="24"/>
          <w:szCs w:val="24"/>
          <w:lang w:val="fr-BE"/>
        </w:rPr>
        <w:t xml:space="preserve"> en Belgique. </w:t>
      </w:r>
    </w:p>
    <w:p w:rsidR="00AF4F4C" w:rsidRDefault="00AF4F4C" w:rsidP="00AF4F4C">
      <w:pPr>
        <w:pStyle w:val="Plattetekst"/>
        <w:spacing w:line="276" w:lineRule="auto"/>
        <w:ind w:right="113"/>
        <w:jc w:val="both"/>
        <w:rPr>
          <w:rFonts w:asciiTheme="majorHAnsi" w:eastAsia="Arial" w:hAnsiTheme="majorHAnsi" w:cs="Arial"/>
          <w:sz w:val="24"/>
          <w:szCs w:val="24"/>
          <w:lang w:val="fr-BE"/>
        </w:rPr>
      </w:pPr>
    </w:p>
    <w:p w:rsidR="00AF4F4C" w:rsidRPr="00C23509" w:rsidRDefault="00AF4F4C" w:rsidP="00AF4F4C">
      <w:pPr>
        <w:pStyle w:val="Plattetekst"/>
        <w:spacing w:line="276" w:lineRule="auto"/>
        <w:ind w:right="113"/>
        <w:jc w:val="both"/>
        <w:rPr>
          <w:rFonts w:asciiTheme="majorHAnsi" w:eastAsia="Arial" w:hAnsiTheme="majorHAnsi" w:cs="Arial"/>
          <w:sz w:val="24"/>
          <w:szCs w:val="24"/>
          <w:lang w:val="fr-BE"/>
        </w:rPr>
      </w:pPr>
      <w:r w:rsidRPr="00C23509">
        <w:rPr>
          <w:rFonts w:asciiTheme="majorHAnsi" w:eastAsia="Arial" w:hAnsiTheme="majorHAnsi" w:cs="Arial"/>
          <w:sz w:val="24"/>
          <w:szCs w:val="24"/>
          <w:lang w:val="fr-BE"/>
        </w:rPr>
        <w:t xml:space="preserve">Étant donné que vous faites partie d’un de ces groupes, </w:t>
      </w:r>
      <w:r w:rsidRPr="00BB5DCB">
        <w:rPr>
          <w:rFonts w:asciiTheme="majorHAnsi" w:eastAsia="Arial" w:hAnsiTheme="majorHAnsi" w:cs="Arial"/>
          <w:sz w:val="24"/>
          <w:szCs w:val="24"/>
          <w:lang w:val="fr-BE"/>
        </w:rPr>
        <w:t>votre opinion est importante</w:t>
      </w:r>
      <w:r w:rsidRPr="00C23509">
        <w:rPr>
          <w:rFonts w:asciiTheme="majorHAnsi" w:eastAsia="Arial" w:hAnsiTheme="majorHAnsi" w:cs="Arial"/>
          <w:sz w:val="24"/>
          <w:szCs w:val="24"/>
          <w:lang w:val="fr-BE"/>
        </w:rPr>
        <w:t xml:space="preserve">. Je vous invite dès lors à participer à cette étude et à remplir le </w:t>
      </w:r>
      <w:r w:rsidR="00BB5DCB">
        <w:rPr>
          <w:rFonts w:asciiTheme="majorHAnsi" w:eastAsia="Arial" w:hAnsiTheme="majorHAnsi" w:cs="Arial"/>
          <w:sz w:val="24"/>
          <w:szCs w:val="24"/>
          <w:lang w:val="fr-BE"/>
        </w:rPr>
        <w:t xml:space="preserve">questionnaire en utilisant ce lien : </w:t>
      </w:r>
      <w:hyperlink r:id="rId7" w:history="1">
        <w:r w:rsidR="00BB5DCB" w:rsidRPr="00D50375">
          <w:rPr>
            <w:rStyle w:val="Hyperlink"/>
            <w:rFonts w:asciiTheme="majorHAnsi" w:eastAsia="Arial" w:hAnsiTheme="majorHAnsi" w:cs="Arial"/>
            <w:sz w:val="24"/>
            <w:szCs w:val="24"/>
            <w:lang w:val="fr-BE"/>
          </w:rPr>
          <w:t>https://goo.gl/forms/wWaMboHNBRQgoOnq1</w:t>
        </w:r>
      </w:hyperlink>
      <w:r w:rsidR="00BB5DCB">
        <w:rPr>
          <w:rFonts w:asciiTheme="majorHAnsi" w:eastAsia="Arial" w:hAnsiTheme="majorHAnsi" w:cs="Arial"/>
          <w:sz w:val="24"/>
          <w:szCs w:val="24"/>
          <w:lang w:val="fr-BE"/>
        </w:rPr>
        <w:t xml:space="preserve">. </w:t>
      </w:r>
      <w:r>
        <w:rPr>
          <w:rFonts w:asciiTheme="majorHAnsi" w:eastAsia="Arial" w:hAnsiTheme="majorHAnsi" w:cs="Arial"/>
          <w:sz w:val="24"/>
          <w:szCs w:val="24"/>
          <w:lang w:val="fr-BE"/>
        </w:rPr>
        <w:t xml:space="preserve">Le questionnaire est composé de </w:t>
      </w:r>
      <w:r w:rsidRPr="00AF4F4C">
        <w:rPr>
          <w:rFonts w:asciiTheme="majorHAnsi" w:eastAsia="Arial" w:hAnsiTheme="majorHAnsi" w:cs="Arial"/>
          <w:b/>
          <w:sz w:val="24"/>
          <w:szCs w:val="24"/>
          <w:lang w:val="fr-BE"/>
        </w:rPr>
        <w:t>25 questions à choix multiples</w:t>
      </w:r>
      <w:r>
        <w:rPr>
          <w:rFonts w:asciiTheme="majorHAnsi" w:eastAsia="Arial" w:hAnsiTheme="majorHAnsi" w:cs="Arial"/>
          <w:sz w:val="24"/>
          <w:szCs w:val="24"/>
          <w:lang w:val="fr-BE"/>
        </w:rPr>
        <w:t xml:space="preserve"> et </w:t>
      </w:r>
      <w:r w:rsidR="003972F4">
        <w:rPr>
          <w:rFonts w:asciiTheme="majorHAnsi" w:eastAsia="Arial" w:hAnsiTheme="majorHAnsi" w:cs="Arial"/>
          <w:sz w:val="24"/>
          <w:szCs w:val="24"/>
          <w:lang w:val="fr-BE"/>
        </w:rPr>
        <w:t>prendra</w:t>
      </w:r>
      <w:r>
        <w:rPr>
          <w:rFonts w:asciiTheme="majorHAnsi" w:eastAsia="Arial" w:hAnsiTheme="majorHAnsi" w:cs="Arial"/>
          <w:sz w:val="24"/>
          <w:szCs w:val="24"/>
          <w:lang w:val="fr-BE"/>
        </w:rPr>
        <w:t xml:space="preserve"> </w:t>
      </w:r>
      <w:r>
        <w:rPr>
          <w:rFonts w:asciiTheme="majorHAnsi" w:eastAsia="Arial" w:hAnsiTheme="majorHAnsi" w:cs="Arial"/>
          <w:b/>
          <w:sz w:val="24"/>
          <w:szCs w:val="24"/>
          <w:lang w:val="fr-BE"/>
        </w:rPr>
        <w:t>un</w:t>
      </w:r>
      <w:r w:rsidRPr="00AF4F4C">
        <w:rPr>
          <w:rFonts w:asciiTheme="majorHAnsi" w:eastAsia="Arial" w:hAnsiTheme="majorHAnsi" w:cs="Arial"/>
          <w:b/>
          <w:sz w:val="24"/>
          <w:szCs w:val="24"/>
          <w:lang w:val="fr-BE"/>
        </w:rPr>
        <w:t xml:space="preserve"> quart d’heure</w:t>
      </w:r>
      <w:r>
        <w:rPr>
          <w:rFonts w:asciiTheme="majorHAnsi" w:eastAsia="Arial" w:hAnsiTheme="majorHAnsi" w:cs="Arial"/>
          <w:sz w:val="24"/>
          <w:szCs w:val="24"/>
          <w:lang w:val="fr-BE"/>
        </w:rPr>
        <w:t xml:space="preserve">. Le questionnaire </w:t>
      </w:r>
      <w:r w:rsidRPr="00C23509">
        <w:rPr>
          <w:rFonts w:asciiTheme="majorHAnsi" w:eastAsia="Arial" w:hAnsiTheme="majorHAnsi" w:cs="Arial"/>
          <w:sz w:val="24"/>
          <w:szCs w:val="24"/>
          <w:lang w:val="fr-BE"/>
        </w:rPr>
        <w:t>a été élaboré sur la base d’interviews exploratoires avec des experts en maladies rares</w:t>
      </w:r>
      <w:r>
        <w:rPr>
          <w:rFonts w:asciiTheme="majorHAnsi" w:eastAsia="Arial" w:hAnsiTheme="majorHAnsi" w:cs="Arial"/>
          <w:sz w:val="24"/>
          <w:szCs w:val="24"/>
          <w:lang w:val="fr-BE"/>
        </w:rPr>
        <w:t xml:space="preserve"> et </w:t>
      </w:r>
      <w:r w:rsidR="00AB4721">
        <w:rPr>
          <w:rFonts w:asciiTheme="majorHAnsi" w:eastAsia="Arial" w:hAnsiTheme="majorHAnsi" w:cs="Arial"/>
          <w:sz w:val="24"/>
          <w:szCs w:val="24"/>
          <w:lang w:val="fr-BE"/>
        </w:rPr>
        <w:t>rel</w:t>
      </w:r>
      <w:r w:rsidR="00D94710">
        <w:rPr>
          <w:rFonts w:asciiTheme="majorHAnsi" w:eastAsia="Arial" w:hAnsiTheme="majorHAnsi" w:cs="Arial"/>
          <w:sz w:val="24"/>
          <w:szCs w:val="24"/>
          <w:lang w:val="fr-BE"/>
        </w:rPr>
        <w:t>u</w:t>
      </w:r>
      <w:r w:rsidR="00AB4721">
        <w:rPr>
          <w:rFonts w:asciiTheme="majorHAnsi" w:eastAsia="Arial" w:hAnsiTheme="majorHAnsi" w:cs="Arial"/>
          <w:sz w:val="24"/>
          <w:szCs w:val="24"/>
          <w:lang w:val="fr-BE"/>
        </w:rPr>
        <w:t xml:space="preserve"> par l’Institut scientifique de Santé Publique (ISP)</w:t>
      </w:r>
      <w:r w:rsidRPr="00C23509">
        <w:rPr>
          <w:rFonts w:asciiTheme="majorHAnsi" w:eastAsia="Arial" w:hAnsiTheme="majorHAnsi" w:cs="Arial"/>
          <w:sz w:val="24"/>
          <w:szCs w:val="24"/>
          <w:lang w:val="fr-BE"/>
        </w:rPr>
        <w:t xml:space="preserve">. Vos réponses seront traitées de façon </w:t>
      </w:r>
      <w:r w:rsidRPr="00AF4F4C">
        <w:rPr>
          <w:rFonts w:asciiTheme="majorHAnsi" w:eastAsia="Arial" w:hAnsiTheme="majorHAnsi" w:cs="Arial"/>
          <w:b/>
          <w:sz w:val="24"/>
          <w:szCs w:val="24"/>
          <w:lang w:val="fr-BE"/>
        </w:rPr>
        <w:t>anonyme</w:t>
      </w:r>
      <w:r w:rsidRPr="00C23509">
        <w:rPr>
          <w:rFonts w:asciiTheme="majorHAnsi" w:eastAsia="Arial" w:hAnsiTheme="majorHAnsi" w:cs="Arial"/>
          <w:sz w:val="24"/>
          <w:szCs w:val="24"/>
          <w:lang w:val="fr-BE"/>
        </w:rPr>
        <w:t xml:space="preserve"> afin de respecter votre vie privée.</w:t>
      </w:r>
    </w:p>
    <w:p w:rsidR="00A82A7D" w:rsidRPr="00C23509" w:rsidRDefault="00A82A7D" w:rsidP="00A82A7D">
      <w:pPr>
        <w:pStyle w:val="Plattetekst"/>
        <w:spacing w:line="276" w:lineRule="auto"/>
        <w:ind w:right="113"/>
        <w:jc w:val="both"/>
        <w:rPr>
          <w:rFonts w:asciiTheme="majorHAnsi" w:eastAsia="Arial" w:hAnsiTheme="majorHAnsi" w:cs="Arial"/>
          <w:sz w:val="24"/>
          <w:szCs w:val="24"/>
          <w:lang w:val="fr-BE"/>
        </w:rPr>
      </w:pPr>
    </w:p>
    <w:p w:rsidR="00BB5DCB" w:rsidRDefault="00BB5DCB" w:rsidP="00BB5DCB">
      <w:pPr>
        <w:pStyle w:val="Plattetekst"/>
        <w:spacing w:line="276" w:lineRule="auto"/>
        <w:ind w:right="113"/>
        <w:jc w:val="both"/>
        <w:rPr>
          <w:rFonts w:asciiTheme="majorHAnsi" w:eastAsia="Arial" w:hAnsiTheme="majorHAnsi" w:cs="Arial"/>
          <w:sz w:val="24"/>
          <w:szCs w:val="24"/>
          <w:lang w:val="fr-BE"/>
        </w:rPr>
      </w:pPr>
      <w:r w:rsidRPr="00C23509">
        <w:rPr>
          <w:rFonts w:asciiTheme="majorHAnsi" w:eastAsia="Arial" w:hAnsiTheme="majorHAnsi" w:cs="Arial"/>
          <w:sz w:val="24"/>
          <w:szCs w:val="24"/>
          <w:lang w:val="fr-BE"/>
        </w:rPr>
        <w:t>Mon mémoire sera élaboré sous la surveillance du Prof. Dr Isabelle Huys et Pharm. Marc Dooms de la KU Leuven ainsi que la Pharm. Birgit De Beleyr, Medical Team Lead Internal Medicine de Pfizer. Les données récoltées lors de cette étude ne seront pas accessibles par Pfizer. L’entreprise pourra toutefois utiliser les résultats de l’étude pour améliorer sa stratégie de communication en ce qui concerne les maladies rares. Les droits de propriété intellectuelle m’appartiendront ainsi qu’à la KU Leuven.</w:t>
      </w:r>
    </w:p>
    <w:p w:rsidR="00BB5DCB" w:rsidRPr="00C23509" w:rsidRDefault="00BB5DCB" w:rsidP="00BB5DCB">
      <w:pPr>
        <w:pStyle w:val="Plattetekst"/>
        <w:spacing w:line="276" w:lineRule="auto"/>
        <w:ind w:right="113"/>
        <w:jc w:val="both"/>
        <w:rPr>
          <w:rFonts w:asciiTheme="majorHAnsi" w:eastAsia="Arial" w:hAnsiTheme="majorHAnsi" w:cs="Arial"/>
          <w:sz w:val="24"/>
          <w:szCs w:val="24"/>
          <w:lang w:val="fr-BE"/>
        </w:rPr>
      </w:pPr>
    </w:p>
    <w:p w:rsidR="00AB4721" w:rsidRPr="00C23509" w:rsidRDefault="00AB4721" w:rsidP="00AB4721">
      <w:pPr>
        <w:pStyle w:val="Plattetekst"/>
        <w:spacing w:line="276" w:lineRule="auto"/>
        <w:ind w:right="113"/>
        <w:jc w:val="both"/>
        <w:rPr>
          <w:rFonts w:asciiTheme="majorHAnsi" w:eastAsia="Arial" w:hAnsiTheme="majorHAnsi" w:cs="Arial"/>
          <w:sz w:val="24"/>
          <w:szCs w:val="24"/>
          <w:lang w:val="fr-BE"/>
        </w:rPr>
      </w:pPr>
      <w:r w:rsidRPr="00C23509">
        <w:rPr>
          <w:rFonts w:asciiTheme="majorHAnsi" w:eastAsia="Arial" w:hAnsiTheme="majorHAnsi" w:cs="Arial"/>
          <w:sz w:val="24"/>
          <w:szCs w:val="24"/>
          <w:lang w:val="fr-BE"/>
        </w:rPr>
        <w:t>L’étude a été approuvée par la Commission d’éthique de l’UZ Leuven et le Comité d’accompagnement (</w:t>
      </w:r>
      <w:r w:rsidRPr="00C23509">
        <w:rPr>
          <w:rFonts w:asciiTheme="majorHAnsi" w:eastAsia="Arial" w:hAnsiTheme="majorHAnsi" w:cs="Arial"/>
          <w:i/>
          <w:sz w:val="24"/>
          <w:szCs w:val="24"/>
          <w:lang w:val="fr-BE"/>
        </w:rPr>
        <w:t>Opleidingsspecifieke Begeleidingscommissie, OBC</w:t>
      </w:r>
      <w:r w:rsidRPr="00C23509">
        <w:rPr>
          <w:rFonts w:asciiTheme="majorHAnsi" w:eastAsia="Arial" w:hAnsiTheme="majorHAnsi" w:cs="Arial"/>
          <w:sz w:val="24"/>
          <w:szCs w:val="24"/>
          <w:lang w:val="fr-BE"/>
        </w:rPr>
        <w:t xml:space="preserve">) de la KU Leuven. En aucun cas, l’approbation et le soutien des personnes et organisations susmentionnées sont à considérer comme un encouragement à participer à cette étude. </w:t>
      </w:r>
    </w:p>
    <w:p w:rsidR="00A82A7D" w:rsidRPr="00C23509" w:rsidRDefault="00A82A7D" w:rsidP="00A82A7D">
      <w:pPr>
        <w:pStyle w:val="Plattetekst"/>
        <w:spacing w:line="276" w:lineRule="auto"/>
        <w:ind w:right="113"/>
        <w:jc w:val="both"/>
        <w:rPr>
          <w:rFonts w:asciiTheme="majorHAnsi" w:eastAsia="Arial" w:hAnsiTheme="majorHAnsi" w:cs="Arial"/>
          <w:sz w:val="24"/>
          <w:szCs w:val="24"/>
          <w:lang w:val="fr-BE"/>
        </w:rPr>
      </w:pPr>
    </w:p>
    <w:p w:rsidR="00064C2B" w:rsidRPr="00C23509" w:rsidRDefault="00064C2B" w:rsidP="00A82A7D">
      <w:pPr>
        <w:pStyle w:val="Plattetekst"/>
        <w:spacing w:line="276" w:lineRule="auto"/>
        <w:ind w:right="113"/>
        <w:jc w:val="both"/>
        <w:rPr>
          <w:rFonts w:asciiTheme="majorHAnsi" w:hAnsiTheme="majorHAnsi" w:cs="Arial"/>
          <w:sz w:val="24"/>
          <w:szCs w:val="24"/>
          <w:lang w:val="fr-BE"/>
        </w:rPr>
      </w:pPr>
      <w:r w:rsidRPr="00C23509">
        <w:rPr>
          <w:rFonts w:asciiTheme="majorHAnsi" w:eastAsia="Arial" w:hAnsiTheme="majorHAnsi" w:cs="Arial"/>
          <w:sz w:val="24"/>
          <w:szCs w:val="24"/>
          <w:lang w:val="fr-BE"/>
        </w:rPr>
        <w:t>Pour toute question ou demande d’information complémentaire, vous pouvez me contacter par Email (</w:t>
      </w:r>
      <w:hyperlink r:id="rId8" w:history="1">
        <w:r w:rsidRPr="00C23509">
          <w:rPr>
            <w:rStyle w:val="Hyperlink"/>
            <w:rFonts w:asciiTheme="majorHAnsi" w:hAnsiTheme="majorHAnsi" w:cs="Arial"/>
            <w:sz w:val="24"/>
            <w:szCs w:val="24"/>
            <w:lang w:val="fr-BE"/>
          </w:rPr>
          <w:t>liese.vandeborne@student.kuleuven.be</w:t>
        </w:r>
      </w:hyperlink>
      <w:r w:rsidRPr="00C23509">
        <w:rPr>
          <w:rFonts w:asciiTheme="majorHAnsi" w:eastAsia="Arial" w:hAnsiTheme="majorHAnsi" w:cs="Arial"/>
          <w:sz w:val="24"/>
          <w:szCs w:val="24"/>
          <w:lang w:val="fr-BE"/>
        </w:rPr>
        <w:t>) ou par téléphone (</w:t>
      </w:r>
      <w:r w:rsidRPr="00C23509">
        <w:rPr>
          <w:rFonts w:asciiTheme="majorHAnsi" w:hAnsiTheme="majorHAnsi" w:cs="Arial"/>
          <w:sz w:val="24"/>
          <w:szCs w:val="24"/>
          <w:lang w:val="fr-BE"/>
        </w:rPr>
        <w:t>0477/83.70.76).</w:t>
      </w:r>
    </w:p>
    <w:p w:rsidR="00A82A7D" w:rsidRPr="00C23509" w:rsidRDefault="00A82A7D" w:rsidP="00A82A7D">
      <w:pPr>
        <w:pStyle w:val="Plattetekst"/>
        <w:spacing w:line="276" w:lineRule="auto"/>
        <w:ind w:right="113"/>
        <w:jc w:val="both"/>
        <w:rPr>
          <w:rFonts w:asciiTheme="majorHAnsi" w:hAnsiTheme="majorHAnsi" w:cs="Arial"/>
          <w:sz w:val="24"/>
          <w:szCs w:val="24"/>
          <w:lang w:val="fr-BE"/>
        </w:rPr>
      </w:pPr>
    </w:p>
    <w:p w:rsidR="00AC517B" w:rsidRPr="00C23509" w:rsidRDefault="00A82A7D" w:rsidP="00AC517B">
      <w:pPr>
        <w:pStyle w:val="Plattetekst"/>
        <w:spacing w:line="276" w:lineRule="auto"/>
        <w:ind w:right="113"/>
        <w:jc w:val="both"/>
        <w:rPr>
          <w:rFonts w:asciiTheme="majorHAnsi" w:hAnsiTheme="majorHAnsi" w:cs="Arial"/>
          <w:sz w:val="24"/>
          <w:szCs w:val="24"/>
          <w:lang w:val="fr-BE"/>
        </w:rPr>
      </w:pPr>
      <w:r w:rsidRPr="00C23509">
        <w:rPr>
          <w:rFonts w:asciiTheme="majorHAnsi" w:hAnsiTheme="majorHAnsi" w:cs="Arial"/>
          <w:sz w:val="24"/>
          <w:szCs w:val="24"/>
          <w:lang w:val="fr-BE"/>
        </w:rPr>
        <w:t xml:space="preserve">Je vous </w:t>
      </w:r>
      <w:r w:rsidR="00BB5DCB">
        <w:rPr>
          <w:rFonts w:asciiTheme="majorHAnsi" w:hAnsiTheme="majorHAnsi" w:cs="Arial"/>
          <w:sz w:val="24"/>
          <w:szCs w:val="24"/>
          <w:lang w:val="fr-BE"/>
        </w:rPr>
        <w:t xml:space="preserve">souhaite une bonne année, je vous </w:t>
      </w:r>
      <w:r w:rsidRPr="00C23509">
        <w:rPr>
          <w:rFonts w:asciiTheme="majorHAnsi" w:hAnsiTheme="majorHAnsi" w:cs="Arial"/>
          <w:sz w:val="24"/>
          <w:szCs w:val="24"/>
          <w:lang w:val="fr-BE"/>
        </w:rPr>
        <w:t>remercie déjà pour votre aimable collaboration et vous prie d’agréer</w:t>
      </w:r>
      <w:r w:rsidR="00BB5DCB">
        <w:rPr>
          <w:rFonts w:asciiTheme="majorHAnsi" w:hAnsiTheme="majorHAnsi" w:cs="Arial"/>
          <w:sz w:val="24"/>
          <w:szCs w:val="24"/>
          <w:lang w:val="fr-BE"/>
        </w:rPr>
        <w:t xml:space="preserve"> </w:t>
      </w:r>
      <w:r w:rsidRPr="00C23509">
        <w:rPr>
          <w:rFonts w:asciiTheme="majorHAnsi" w:hAnsiTheme="majorHAnsi" w:cs="Arial"/>
          <w:sz w:val="24"/>
          <w:szCs w:val="24"/>
          <w:lang w:val="fr-BE"/>
        </w:rPr>
        <w:t>mes salutations respectueuses.</w:t>
      </w:r>
    </w:p>
    <w:p w:rsidR="00A82A7D" w:rsidRPr="00C23509" w:rsidRDefault="00A82A7D" w:rsidP="00AC517B">
      <w:pPr>
        <w:pStyle w:val="Plattetekst"/>
        <w:spacing w:line="276" w:lineRule="auto"/>
        <w:ind w:right="113"/>
        <w:jc w:val="both"/>
        <w:rPr>
          <w:rFonts w:asciiTheme="majorHAnsi" w:hAnsiTheme="majorHAnsi" w:cs="Arial"/>
          <w:sz w:val="24"/>
          <w:szCs w:val="24"/>
          <w:lang w:val="fr-BE"/>
        </w:rPr>
      </w:pPr>
    </w:p>
    <w:p w:rsidR="00A82A7D" w:rsidRPr="00C23509" w:rsidRDefault="00A82A7D" w:rsidP="00A82A7D">
      <w:pPr>
        <w:spacing w:after="0"/>
        <w:rPr>
          <w:rFonts w:asciiTheme="majorHAnsi" w:hAnsiTheme="majorHAnsi" w:cs="Arial"/>
          <w:sz w:val="24"/>
          <w:szCs w:val="24"/>
          <w:lang w:val="fr-BE"/>
        </w:rPr>
      </w:pPr>
      <w:r w:rsidRPr="00C23509">
        <w:rPr>
          <w:rFonts w:asciiTheme="majorHAnsi" w:hAnsiTheme="majorHAnsi" w:cs="Arial"/>
          <w:sz w:val="24"/>
          <w:szCs w:val="24"/>
          <w:lang w:val="fr-BE"/>
        </w:rPr>
        <w:t>Liese Vandeborne</w:t>
      </w:r>
      <w:bookmarkStart w:id="0" w:name="_GoBack"/>
      <w:bookmarkEnd w:id="0"/>
    </w:p>
    <w:p w:rsidR="00CE5624" w:rsidRPr="00C23509" w:rsidRDefault="00A82A7D" w:rsidP="00AC517B">
      <w:pPr>
        <w:spacing w:after="0"/>
        <w:rPr>
          <w:rFonts w:asciiTheme="majorHAnsi" w:hAnsiTheme="majorHAnsi" w:cs="Arial"/>
          <w:sz w:val="24"/>
          <w:szCs w:val="24"/>
          <w:lang w:val="fr-BE"/>
        </w:rPr>
      </w:pPr>
      <w:r w:rsidRPr="00C23509">
        <w:rPr>
          <w:rFonts w:asciiTheme="majorHAnsi" w:hAnsiTheme="majorHAnsi" w:cs="Arial"/>
          <w:sz w:val="24"/>
          <w:szCs w:val="24"/>
          <w:lang w:val="fr-BE"/>
        </w:rPr>
        <w:t>Étudiante en 2e année de Master en Sciences biomédicales</w:t>
      </w:r>
    </w:p>
    <w:sectPr w:rsidR="00CE5624" w:rsidRPr="00C23509" w:rsidSect="00AC517B">
      <w:pgSz w:w="11906" w:h="16838"/>
      <w:pgMar w:top="1418" w:right="1558"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BA" w:rsidRDefault="00865ABA" w:rsidP="00C168B4">
      <w:pPr>
        <w:spacing w:after="0" w:line="240" w:lineRule="auto"/>
      </w:pPr>
      <w:r>
        <w:separator/>
      </w:r>
    </w:p>
  </w:endnote>
  <w:endnote w:type="continuationSeparator" w:id="0">
    <w:p w:rsidR="00865ABA" w:rsidRDefault="00865ABA" w:rsidP="00C1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BA" w:rsidRDefault="00865ABA" w:rsidP="00C168B4">
      <w:pPr>
        <w:spacing w:after="0" w:line="240" w:lineRule="auto"/>
      </w:pPr>
      <w:r>
        <w:separator/>
      </w:r>
    </w:p>
  </w:footnote>
  <w:footnote w:type="continuationSeparator" w:id="0">
    <w:p w:rsidR="00865ABA" w:rsidRDefault="00865ABA" w:rsidP="00C16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60E12"/>
    <w:multiLevelType w:val="hybridMultilevel"/>
    <w:tmpl w:val="E7E85E58"/>
    <w:lvl w:ilvl="0" w:tplc="F182B112">
      <w:numFmt w:val="bullet"/>
      <w:lvlText w:val="□"/>
      <w:lvlJc w:val="left"/>
      <w:pPr>
        <w:ind w:left="823" w:hanging="360"/>
      </w:pPr>
      <w:rPr>
        <w:rFonts w:ascii="Courier New" w:eastAsia="Courier New" w:hAnsi="Courier New" w:cs="Courier New" w:hint="default"/>
        <w:w w:val="99"/>
        <w:sz w:val="24"/>
        <w:szCs w:val="24"/>
      </w:rPr>
    </w:lvl>
    <w:lvl w:ilvl="1" w:tplc="7F2AFBDC">
      <w:numFmt w:val="bullet"/>
      <w:lvlText w:val="•"/>
      <w:lvlJc w:val="left"/>
      <w:pPr>
        <w:ind w:left="1658" w:hanging="360"/>
      </w:pPr>
      <w:rPr>
        <w:rFonts w:hint="default"/>
      </w:rPr>
    </w:lvl>
    <w:lvl w:ilvl="2" w:tplc="C0F27AA4">
      <w:numFmt w:val="bullet"/>
      <w:lvlText w:val="•"/>
      <w:lvlJc w:val="left"/>
      <w:pPr>
        <w:ind w:left="2496" w:hanging="360"/>
      </w:pPr>
      <w:rPr>
        <w:rFonts w:hint="default"/>
      </w:rPr>
    </w:lvl>
    <w:lvl w:ilvl="3" w:tplc="89528EC6">
      <w:numFmt w:val="bullet"/>
      <w:lvlText w:val="•"/>
      <w:lvlJc w:val="left"/>
      <w:pPr>
        <w:ind w:left="3334" w:hanging="360"/>
      </w:pPr>
      <w:rPr>
        <w:rFonts w:hint="default"/>
      </w:rPr>
    </w:lvl>
    <w:lvl w:ilvl="4" w:tplc="D4A8F08E">
      <w:numFmt w:val="bullet"/>
      <w:lvlText w:val="•"/>
      <w:lvlJc w:val="left"/>
      <w:pPr>
        <w:ind w:left="4172" w:hanging="360"/>
      </w:pPr>
      <w:rPr>
        <w:rFonts w:hint="default"/>
      </w:rPr>
    </w:lvl>
    <w:lvl w:ilvl="5" w:tplc="33A00B04">
      <w:numFmt w:val="bullet"/>
      <w:lvlText w:val="•"/>
      <w:lvlJc w:val="left"/>
      <w:pPr>
        <w:ind w:left="5010" w:hanging="360"/>
      </w:pPr>
      <w:rPr>
        <w:rFonts w:hint="default"/>
      </w:rPr>
    </w:lvl>
    <w:lvl w:ilvl="6" w:tplc="FF96D6C6">
      <w:numFmt w:val="bullet"/>
      <w:lvlText w:val="•"/>
      <w:lvlJc w:val="left"/>
      <w:pPr>
        <w:ind w:left="5848" w:hanging="360"/>
      </w:pPr>
      <w:rPr>
        <w:rFonts w:hint="default"/>
      </w:rPr>
    </w:lvl>
    <w:lvl w:ilvl="7" w:tplc="0E866F5E">
      <w:numFmt w:val="bullet"/>
      <w:lvlText w:val="•"/>
      <w:lvlJc w:val="left"/>
      <w:pPr>
        <w:ind w:left="6687" w:hanging="360"/>
      </w:pPr>
      <w:rPr>
        <w:rFonts w:hint="default"/>
      </w:rPr>
    </w:lvl>
    <w:lvl w:ilvl="8" w:tplc="01B25042">
      <w:numFmt w:val="bullet"/>
      <w:lvlText w:val="•"/>
      <w:lvlJc w:val="left"/>
      <w:pPr>
        <w:ind w:left="75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B4"/>
    <w:rsid w:val="00003363"/>
    <w:rsid w:val="00064C2B"/>
    <w:rsid w:val="000C15B8"/>
    <w:rsid w:val="000D239A"/>
    <w:rsid w:val="00144583"/>
    <w:rsid w:val="0015055C"/>
    <w:rsid w:val="00170CF4"/>
    <w:rsid w:val="00176FC0"/>
    <w:rsid w:val="001A31EA"/>
    <w:rsid w:val="001B7499"/>
    <w:rsid w:val="001D4DDA"/>
    <w:rsid w:val="001E12C6"/>
    <w:rsid w:val="002837C7"/>
    <w:rsid w:val="002A4804"/>
    <w:rsid w:val="002D6051"/>
    <w:rsid w:val="00347808"/>
    <w:rsid w:val="003972F4"/>
    <w:rsid w:val="003A57B0"/>
    <w:rsid w:val="003B1411"/>
    <w:rsid w:val="003E6858"/>
    <w:rsid w:val="0042726E"/>
    <w:rsid w:val="00453892"/>
    <w:rsid w:val="004A6A74"/>
    <w:rsid w:val="005415BF"/>
    <w:rsid w:val="00551CD5"/>
    <w:rsid w:val="00567BEF"/>
    <w:rsid w:val="00630473"/>
    <w:rsid w:val="00637AE3"/>
    <w:rsid w:val="00670DCC"/>
    <w:rsid w:val="006C1217"/>
    <w:rsid w:val="00734915"/>
    <w:rsid w:val="00743A91"/>
    <w:rsid w:val="00783C94"/>
    <w:rsid w:val="00784B90"/>
    <w:rsid w:val="00850722"/>
    <w:rsid w:val="00862DC1"/>
    <w:rsid w:val="00865ABA"/>
    <w:rsid w:val="008C7713"/>
    <w:rsid w:val="00911932"/>
    <w:rsid w:val="00920996"/>
    <w:rsid w:val="00971D4E"/>
    <w:rsid w:val="009D2427"/>
    <w:rsid w:val="00A54988"/>
    <w:rsid w:val="00A8123C"/>
    <w:rsid w:val="00A82A7D"/>
    <w:rsid w:val="00A96238"/>
    <w:rsid w:val="00AB4721"/>
    <w:rsid w:val="00AC517B"/>
    <w:rsid w:val="00AF4F4C"/>
    <w:rsid w:val="00B835EA"/>
    <w:rsid w:val="00BB16BB"/>
    <w:rsid w:val="00BB5DCB"/>
    <w:rsid w:val="00C02C8E"/>
    <w:rsid w:val="00C168B4"/>
    <w:rsid w:val="00C23509"/>
    <w:rsid w:val="00C4057E"/>
    <w:rsid w:val="00C726B3"/>
    <w:rsid w:val="00C74350"/>
    <w:rsid w:val="00C96A89"/>
    <w:rsid w:val="00CE5624"/>
    <w:rsid w:val="00CE7596"/>
    <w:rsid w:val="00D94710"/>
    <w:rsid w:val="00DE6DDB"/>
    <w:rsid w:val="00DF3E50"/>
    <w:rsid w:val="00E65888"/>
    <w:rsid w:val="00E85171"/>
    <w:rsid w:val="00ED39E7"/>
    <w:rsid w:val="00F14D34"/>
    <w:rsid w:val="00F17487"/>
    <w:rsid w:val="00F2235C"/>
    <w:rsid w:val="00F93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3381"/>
  <w15:docId w15:val="{FCD131CA-5F8E-4749-81E7-28B58F9A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5">
    <w:name w:val="heading 5"/>
    <w:basedOn w:val="Standaard"/>
    <w:link w:val="Kop5Char"/>
    <w:uiPriority w:val="1"/>
    <w:qFormat/>
    <w:rsid w:val="00C168B4"/>
    <w:pPr>
      <w:widowControl w:val="0"/>
      <w:spacing w:before="53" w:after="0" w:line="240" w:lineRule="auto"/>
      <w:ind w:left="972" w:hanging="432"/>
      <w:outlineLvl w:val="4"/>
    </w:pPr>
    <w:rPr>
      <w:rFonts w:ascii="Arial" w:eastAsia="Arial" w:hAnsi="Arial" w:cs="Arial"/>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1"/>
    <w:rsid w:val="00C168B4"/>
    <w:rPr>
      <w:rFonts w:ascii="Arial" w:eastAsia="Arial" w:hAnsi="Arial" w:cs="Arial"/>
      <w:b/>
      <w:bCs/>
      <w:lang w:val="en-US"/>
    </w:rPr>
  </w:style>
  <w:style w:type="paragraph" w:styleId="Plattetekst">
    <w:name w:val="Body Text"/>
    <w:basedOn w:val="Standaard"/>
    <w:link w:val="PlattetekstChar"/>
    <w:uiPriority w:val="1"/>
    <w:qFormat/>
    <w:rsid w:val="00C168B4"/>
    <w:pPr>
      <w:widowControl w:val="0"/>
      <w:spacing w:after="0" w:line="240" w:lineRule="auto"/>
    </w:pPr>
    <w:rPr>
      <w:rFonts w:ascii="Calibri" w:eastAsia="Calibri" w:hAnsi="Calibri" w:cs="Calibri"/>
      <w:lang w:val="en-US"/>
    </w:rPr>
  </w:style>
  <w:style w:type="character" w:customStyle="1" w:styleId="PlattetekstChar">
    <w:name w:val="Platte tekst Char"/>
    <w:basedOn w:val="Standaardalinea-lettertype"/>
    <w:link w:val="Plattetekst"/>
    <w:uiPriority w:val="1"/>
    <w:rsid w:val="00C168B4"/>
    <w:rPr>
      <w:rFonts w:ascii="Calibri" w:eastAsia="Calibri" w:hAnsi="Calibri" w:cs="Calibri"/>
      <w:lang w:val="en-US"/>
    </w:rPr>
  </w:style>
  <w:style w:type="paragraph" w:customStyle="1" w:styleId="TableParagraph">
    <w:name w:val="Table Paragraph"/>
    <w:basedOn w:val="Standaard"/>
    <w:uiPriority w:val="1"/>
    <w:qFormat/>
    <w:rsid w:val="00C168B4"/>
    <w:pPr>
      <w:widowControl w:val="0"/>
      <w:spacing w:after="0" w:line="240" w:lineRule="auto"/>
      <w:ind w:left="103"/>
    </w:pPr>
    <w:rPr>
      <w:rFonts w:ascii="Calibri" w:eastAsia="Calibri" w:hAnsi="Calibri" w:cs="Calibri"/>
      <w:lang w:val="en-US"/>
    </w:rPr>
  </w:style>
  <w:style w:type="paragraph" w:styleId="Ballontekst">
    <w:name w:val="Balloon Text"/>
    <w:basedOn w:val="Standaard"/>
    <w:link w:val="BallontekstChar"/>
    <w:uiPriority w:val="99"/>
    <w:semiHidden/>
    <w:unhideWhenUsed/>
    <w:rsid w:val="00C168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8B4"/>
    <w:rPr>
      <w:rFonts w:ascii="Tahoma" w:hAnsi="Tahoma" w:cs="Tahoma"/>
      <w:sz w:val="16"/>
      <w:szCs w:val="16"/>
    </w:rPr>
  </w:style>
  <w:style w:type="paragraph" w:styleId="Koptekst">
    <w:name w:val="header"/>
    <w:basedOn w:val="Standaard"/>
    <w:link w:val="KoptekstChar"/>
    <w:uiPriority w:val="99"/>
    <w:unhideWhenUsed/>
    <w:rsid w:val="00C168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68B4"/>
  </w:style>
  <w:style w:type="paragraph" w:styleId="Voettekst">
    <w:name w:val="footer"/>
    <w:basedOn w:val="Standaard"/>
    <w:link w:val="VoettekstChar"/>
    <w:uiPriority w:val="99"/>
    <w:unhideWhenUsed/>
    <w:rsid w:val="00C168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68B4"/>
  </w:style>
  <w:style w:type="paragraph" w:customStyle="1" w:styleId="HeaderLeft">
    <w:name w:val="Header Left"/>
    <w:basedOn w:val="Koptekst"/>
    <w:uiPriority w:val="35"/>
    <w:qFormat/>
    <w:rsid w:val="00C168B4"/>
    <w:pPr>
      <w:pBdr>
        <w:bottom w:val="dashed" w:sz="4" w:space="18" w:color="7F7F7F" w:themeColor="text1" w:themeTint="80"/>
      </w:pBdr>
      <w:tabs>
        <w:tab w:val="clear" w:pos="4536"/>
        <w:tab w:val="clear" w:pos="9072"/>
        <w:tab w:val="center" w:pos="4320"/>
        <w:tab w:val="right" w:pos="8640"/>
      </w:tabs>
      <w:spacing w:after="200" w:line="396" w:lineRule="auto"/>
    </w:pPr>
    <w:rPr>
      <w:rFonts w:cs="Times New Roman"/>
      <w:color w:val="7F7F7F" w:themeColor="text1" w:themeTint="80"/>
      <w:sz w:val="20"/>
      <w:szCs w:val="20"/>
      <w:lang w:val="en-US" w:eastAsia="ja-JP"/>
    </w:rPr>
  </w:style>
  <w:style w:type="table" w:styleId="Tabelraster">
    <w:name w:val="Table Grid"/>
    <w:basedOn w:val="Standaardtabel"/>
    <w:uiPriority w:val="59"/>
    <w:rsid w:val="00F9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93050"/>
    <w:rPr>
      <w:color w:val="0000FF" w:themeColor="hyperlink"/>
      <w:u w:val="single"/>
    </w:rPr>
  </w:style>
  <w:style w:type="paragraph" w:customStyle="1" w:styleId="Default">
    <w:name w:val="Default"/>
    <w:rsid w:val="00551CD5"/>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1"/>
    <w:qFormat/>
    <w:rsid w:val="00551CD5"/>
    <w:pPr>
      <w:widowControl w:val="0"/>
      <w:spacing w:after="0" w:line="240" w:lineRule="auto"/>
      <w:ind w:left="1555" w:hanging="360"/>
    </w:pPr>
    <w:rPr>
      <w:rFonts w:ascii="Calibri" w:eastAsia="Calibri" w:hAnsi="Calibri" w:cs="Calibri"/>
      <w:lang w:val="en-US"/>
    </w:rPr>
  </w:style>
  <w:style w:type="character" w:styleId="Verwijzingopmerking">
    <w:name w:val="annotation reference"/>
    <w:basedOn w:val="Standaardalinea-lettertype"/>
    <w:uiPriority w:val="99"/>
    <w:semiHidden/>
    <w:unhideWhenUsed/>
    <w:rsid w:val="00B835EA"/>
    <w:rPr>
      <w:sz w:val="16"/>
      <w:szCs w:val="16"/>
    </w:rPr>
  </w:style>
  <w:style w:type="paragraph" w:styleId="Tekstopmerking">
    <w:name w:val="annotation text"/>
    <w:basedOn w:val="Standaard"/>
    <w:link w:val="TekstopmerkingChar"/>
    <w:uiPriority w:val="99"/>
    <w:semiHidden/>
    <w:unhideWhenUsed/>
    <w:rsid w:val="00B835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3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e.vandeborne@student.kuleuven.be" TargetMode="External"/><Relationship Id="rId3" Type="http://schemas.openxmlformats.org/officeDocument/2006/relationships/settings" Target="settings.xml"/><Relationship Id="rId7" Type="http://schemas.openxmlformats.org/officeDocument/2006/relationships/hyperlink" Target="https://goo.gl/forms/wWaMboHNBRQgoOn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2343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exploratory interview</vt:lpstr>
      <vt:lpstr>exploratory interview</vt:lpstr>
    </vt:vector>
  </TitlesOfParts>
  <Company>Pfizer Inc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interview</dc:title>
  <dc:creator>Vandeborne, Liese</dc:creator>
  <cp:lastModifiedBy>Liese</cp:lastModifiedBy>
  <cp:revision>10</cp:revision>
  <dcterms:created xsi:type="dcterms:W3CDTF">2016-12-16T14:31:00Z</dcterms:created>
  <dcterms:modified xsi:type="dcterms:W3CDTF">2017-01-02T08:12:00Z</dcterms:modified>
</cp:coreProperties>
</file>