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D" w:rsidRPr="00310B6D" w:rsidRDefault="00A16CD8">
      <w:pPr>
        <w:rPr>
          <w:rFonts w:cstheme="minorHAnsi"/>
        </w:rPr>
      </w:pPr>
      <w:r>
        <w:rPr>
          <w:rFonts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312C" wp14:editId="148F13F3">
                <wp:simplePos x="0" y="0"/>
                <wp:positionH relativeFrom="margin">
                  <wp:posOffset>-193675</wp:posOffset>
                </wp:positionH>
                <wp:positionV relativeFrom="paragraph">
                  <wp:posOffset>-212090</wp:posOffset>
                </wp:positionV>
                <wp:extent cx="7038975" cy="3755390"/>
                <wp:effectExtent l="0" t="0" r="22225" b="292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75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C2C" w:rsidRDefault="005D3C2C" w:rsidP="003F0BCF">
                            <w:pPr>
                              <w:pStyle w:val="Titel"/>
                              <w:ind w:left="0"/>
                              <w:rPr>
                                <w:rFonts w:asciiTheme="minorHAnsi" w:hAnsiTheme="minorHAnsi" w:cstheme="minorHAnsi"/>
                                <w:color w:val="00B0F0"/>
                                <w:sz w:val="56"/>
                                <w:szCs w:val="56"/>
                              </w:rPr>
                            </w:pPr>
                            <w:r w:rsidRPr="003F0BCF">
                              <w:rPr>
                                <w:rFonts w:asciiTheme="minorHAnsi" w:hAnsiTheme="minorHAnsi" w:cstheme="minorHAnsi"/>
                                <w:color w:val="00B0F0"/>
                                <w:sz w:val="56"/>
                                <w:szCs w:val="56"/>
                              </w:rPr>
                              <w:t>2</w:t>
                            </w:r>
                            <w:r w:rsidRPr="003F0BCF">
                              <w:rPr>
                                <w:rFonts w:asciiTheme="minorHAnsi" w:hAnsiTheme="minorHAnsi" w:cstheme="minorHAnsi"/>
                                <w:color w:val="00B0F0"/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 w:rsidRPr="003F0BCF">
                              <w:rPr>
                                <w:rFonts w:asciiTheme="minorHAnsi" w:hAnsiTheme="minorHAnsi" w:cstheme="minorHAnsi"/>
                                <w:color w:val="00B0F0"/>
                                <w:sz w:val="56"/>
                                <w:szCs w:val="56"/>
                              </w:rPr>
                              <w:t xml:space="preserve"> PEDIATRIC INTERNATIONAL MEETING</w:t>
                            </w:r>
                          </w:p>
                          <w:p w:rsidR="005A6B0B" w:rsidRDefault="005A6B0B" w:rsidP="005A6B0B">
                            <w:pPr>
                              <w:pStyle w:val="Ondertitel"/>
                              <w:jc w:val="center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04F3B144" wp14:editId="41DC651A">
                                  <wp:extent cx="2141855" cy="1820545"/>
                                  <wp:effectExtent l="0" t="0" r="0" b="8255"/>
                                  <wp:docPr id="2" name="Image 2" descr="Macintosh HD:Users:jeanevrard:Desktop:Capture d’écran 2019-07-02 à 15.40.0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jeanevrard:Desktop:Capture d’écran 2019-07-02 à 15.40.0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1855" cy="182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C2C" w:rsidRDefault="005D3C2C" w:rsidP="003F0BCF">
                            <w:pPr>
                              <w:pStyle w:val="Titel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Organized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by the </w:t>
                            </w:r>
                            <w:r w:rsidRPr="008C13B8">
                              <w:rPr>
                                <w:rFonts w:asciiTheme="minorHAnsi" w:hAnsiTheme="minorHAnsi" w:cstheme="minorHAnsi"/>
                              </w:rPr>
                              <w:t>GROUPEMENT BELGE DES PEDIATRES DE LANGUE FRANCAISE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(G.B.P.F.)</w:t>
                            </w:r>
                          </w:p>
                          <w:p w:rsidR="005D3C2C" w:rsidRPr="008D2011" w:rsidRDefault="005D3C2C" w:rsidP="0051321A">
                            <w:pPr>
                              <w:pStyle w:val="Titel"/>
                              <w:ind w:left="0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8D2011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In collaboration with the VLAAMS</w:t>
                            </w:r>
                            <w:r w:rsidR="008D2011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E</w:t>
                            </w:r>
                            <w:r w:rsidRPr="008D2011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 xml:space="preserve"> VERENIGING VOOR KINDERGENEESKUNDE (V.V.K.)</w:t>
                            </w:r>
                          </w:p>
                          <w:p w:rsidR="005D3C2C" w:rsidRDefault="005D3C2C" w:rsidP="0051321A">
                            <w:pPr>
                              <w:pStyle w:val="Titel"/>
                              <w:ind w:left="0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And i</w:t>
                            </w:r>
                            <w:r w:rsidRPr="003F0BCF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 colla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boration with the PEDIATRICIANS FROM THE UNITED ARAB EMIRATES</w:t>
                            </w:r>
                          </w:p>
                          <w:p w:rsidR="0055443E" w:rsidRPr="008D2011" w:rsidRDefault="0055443E" w:rsidP="0055443E">
                            <w:pPr>
                              <w:pStyle w:val="Ondertitel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5D3C2C" w:rsidRPr="003F0BCF" w:rsidRDefault="005D3C2C" w:rsidP="003F0BCF">
                            <w:pPr>
                              <w:pStyle w:val="Kop1"/>
                              <w:tabs>
                                <w:tab w:val="left" w:pos="-1080"/>
                              </w:tabs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F0BCF"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Abu Dhabi the 5</w:t>
                            </w:r>
                            <w:r w:rsidRPr="0051321A"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,</w:t>
                            </w:r>
                            <w:r w:rsidRPr="003F0BCF"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 the 6</w:t>
                            </w:r>
                            <w:r w:rsidRPr="0051321A"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 and the 7</w:t>
                            </w:r>
                            <w:r w:rsidRPr="0051321A"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3F0BCF"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of FEBRUARY 2020</w:t>
                            </w:r>
                          </w:p>
                          <w:p w:rsidR="005D3C2C" w:rsidRDefault="005D3C2C" w:rsidP="003F0BCF">
                            <w:pPr>
                              <w:pStyle w:val="Standard"/>
                              <w:rPr>
                                <w:lang w:val="en-US"/>
                              </w:rPr>
                            </w:pPr>
                          </w:p>
                          <w:p w:rsidR="005D3C2C" w:rsidRPr="003F0BCF" w:rsidRDefault="005D3C2C" w:rsidP="003F0BCF">
                            <w:pPr>
                              <w:pStyle w:val="Standard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3031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5.25pt;margin-top:-16.7pt;width:554.25pt;height:29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">
                <v:textbox>
                  <w:txbxContent>
                    <w:p w:rsidR="005D3C2C" w:rsidRDefault="005D3C2C" w:rsidP="003F0BCF">
                      <w:pPr>
                        <w:pStyle w:val="Titre"/>
                        <w:ind w:left="0"/>
                        <w:rPr>
                          <w:rFonts w:asciiTheme="minorHAnsi" w:hAnsiTheme="minorHAnsi" w:cstheme="minorHAnsi"/>
                          <w:color w:val="00B0F0"/>
                          <w:sz w:val="56"/>
                          <w:szCs w:val="56"/>
                        </w:rPr>
                      </w:pPr>
                      <w:r w:rsidRPr="003F0BCF">
                        <w:rPr>
                          <w:rFonts w:asciiTheme="minorHAnsi" w:hAnsiTheme="minorHAnsi" w:cstheme="minorHAnsi"/>
                          <w:color w:val="00B0F0"/>
                          <w:sz w:val="56"/>
                          <w:szCs w:val="56"/>
                        </w:rPr>
                        <w:t>2</w:t>
                      </w:r>
                      <w:r w:rsidRPr="003F0BCF">
                        <w:rPr>
                          <w:rFonts w:asciiTheme="minorHAnsi" w:hAnsiTheme="minorHAnsi" w:cstheme="minorHAnsi"/>
                          <w:color w:val="00B0F0"/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 w:rsidRPr="003F0BCF">
                        <w:rPr>
                          <w:rFonts w:asciiTheme="minorHAnsi" w:hAnsiTheme="minorHAnsi" w:cstheme="minorHAnsi"/>
                          <w:color w:val="00B0F0"/>
                          <w:sz w:val="56"/>
                          <w:szCs w:val="56"/>
                        </w:rPr>
                        <w:t xml:space="preserve"> PEDIATRIC INTERNATIONAL MEETING</w:t>
                      </w:r>
                    </w:p>
                    <w:p w:rsidR="005A6B0B" w:rsidRDefault="005A6B0B" w:rsidP="005A6B0B">
                      <w:pPr>
                        <w:pStyle w:val="Sous-titre"/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04F3B144" wp14:editId="41DC651A">
                            <wp:extent cx="2141855" cy="1820545"/>
                            <wp:effectExtent l="0" t="0" r="0" b="8255"/>
                            <wp:docPr id="2" name="Image 2" descr="Macintosh HD:Users:jeanevrard:Desktop:Capture d’écran 2019-07-02 à 15.40.0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jeanevrard:Desktop:Capture d’écran 2019-07-02 à 15.40.0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1855" cy="182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C2C" w:rsidRDefault="005D3C2C" w:rsidP="003F0BCF">
                      <w:pPr>
                        <w:pStyle w:val="Titre"/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Organized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 by the </w:t>
                      </w:r>
                      <w:r w:rsidRPr="008C13B8">
                        <w:rPr>
                          <w:rFonts w:asciiTheme="minorHAnsi" w:hAnsiTheme="minorHAnsi" w:cstheme="minorHAnsi"/>
                        </w:rPr>
                        <w:t>GROUPEMENT BELGE DES PEDIATRES DE LANGUE FRANCAISE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(G.B.P.F.)</w:t>
                      </w:r>
                    </w:p>
                    <w:p w:rsidR="005D3C2C" w:rsidRPr="008D2011" w:rsidRDefault="005D3C2C" w:rsidP="0051321A">
                      <w:pPr>
                        <w:pStyle w:val="Titre"/>
                        <w:ind w:left="0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8D2011">
                        <w:rPr>
                          <w:rFonts w:asciiTheme="minorHAnsi" w:hAnsiTheme="minorHAnsi" w:cstheme="minorHAnsi"/>
                          <w:lang w:val="nl-BE"/>
                        </w:rPr>
                        <w:t>In collaboration with the VLAAMS</w:t>
                      </w:r>
                      <w:r w:rsidR="008D2011">
                        <w:rPr>
                          <w:rFonts w:asciiTheme="minorHAnsi" w:hAnsiTheme="minorHAnsi" w:cstheme="minorHAnsi"/>
                          <w:lang w:val="nl-BE"/>
                        </w:rPr>
                        <w:t>E</w:t>
                      </w:r>
                      <w:r w:rsidRPr="008D2011">
                        <w:rPr>
                          <w:rFonts w:asciiTheme="minorHAnsi" w:hAnsiTheme="minorHAnsi" w:cstheme="minorHAnsi"/>
                          <w:lang w:val="nl-BE"/>
                        </w:rPr>
                        <w:t xml:space="preserve"> VERENIGING VOOR KINDERGENEESKUNDE (V.V.K.)</w:t>
                      </w:r>
                    </w:p>
                    <w:p w:rsidR="005D3C2C" w:rsidRDefault="005D3C2C" w:rsidP="0051321A">
                      <w:pPr>
                        <w:pStyle w:val="Titre"/>
                        <w:ind w:left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And i</w:t>
                      </w:r>
                      <w:r w:rsidRPr="003F0BCF">
                        <w:rPr>
                          <w:rFonts w:asciiTheme="minorHAnsi" w:hAnsiTheme="minorHAnsi" w:cstheme="minorHAnsi"/>
                          <w:lang w:val="en-US"/>
                        </w:rPr>
                        <w:t>n colla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>boration with the PEDIATRICIANS FROM THE UNITED ARAB EMIRATES</w:t>
                      </w:r>
                    </w:p>
                    <w:p w:rsidR="0055443E" w:rsidRPr="008D2011" w:rsidRDefault="0055443E" w:rsidP="0055443E">
                      <w:pPr>
                        <w:pStyle w:val="Sous-titre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5D3C2C" w:rsidRPr="003F0BCF" w:rsidRDefault="005D3C2C" w:rsidP="003F0BCF">
                      <w:pPr>
                        <w:pStyle w:val="Titre1"/>
                        <w:tabs>
                          <w:tab w:val="left" w:pos="-1080"/>
                        </w:tabs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3F0BCF"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>Abu Dhabi the 5</w:t>
                      </w:r>
                      <w:r w:rsidRPr="0051321A"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>,</w:t>
                      </w:r>
                      <w:r w:rsidRPr="003F0BCF"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 the 6</w:t>
                      </w:r>
                      <w:r w:rsidRPr="0051321A"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 and the 7</w:t>
                      </w:r>
                      <w:r w:rsidRPr="0051321A"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3F0BCF"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  <w:lang w:val="en-US"/>
                        </w:rPr>
                        <w:t>of FEBRUARY 2020</w:t>
                      </w:r>
                    </w:p>
                    <w:p w:rsidR="005D3C2C" w:rsidRDefault="005D3C2C" w:rsidP="003F0BCF">
                      <w:pPr>
                        <w:pStyle w:val="Standard"/>
                        <w:rPr>
                          <w:lang w:val="en-US"/>
                        </w:rPr>
                      </w:pPr>
                    </w:p>
                    <w:p w:rsidR="005D3C2C" w:rsidRPr="003F0BCF" w:rsidRDefault="005D3C2C" w:rsidP="003F0BCF">
                      <w:pPr>
                        <w:pStyle w:val="Standard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657D" w:rsidRDefault="0057657D" w:rsidP="0057657D">
      <w:pPr>
        <w:rPr>
          <w:rFonts w:cstheme="minorHAnsi"/>
        </w:rPr>
      </w:pPr>
    </w:p>
    <w:p w:rsidR="005D3C2C" w:rsidRPr="00310B6D" w:rsidRDefault="005D3C2C" w:rsidP="0057657D">
      <w:pPr>
        <w:rPr>
          <w:rFonts w:cstheme="minorHAnsi"/>
        </w:rPr>
      </w:pPr>
    </w:p>
    <w:p w:rsidR="00024F34" w:rsidRPr="00310B6D" w:rsidRDefault="00024F34" w:rsidP="0057657D">
      <w:pPr>
        <w:jc w:val="right"/>
        <w:rPr>
          <w:rFonts w:cstheme="minorHAnsi"/>
        </w:rPr>
      </w:pPr>
    </w:p>
    <w:p w:rsidR="006B3741" w:rsidRPr="00310B6D" w:rsidRDefault="006B3741" w:rsidP="0057657D">
      <w:pPr>
        <w:jc w:val="right"/>
        <w:rPr>
          <w:rFonts w:cstheme="minorHAnsi"/>
        </w:rPr>
      </w:pPr>
    </w:p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57657D" w:rsidRPr="00310B6D" w:rsidTr="008C55FF">
        <w:tc>
          <w:tcPr>
            <w:tcW w:w="817" w:type="dxa"/>
          </w:tcPr>
          <w:p w:rsidR="0057657D" w:rsidRPr="00310B6D" w:rsidRDefault="0057657D" w:rsidP="000C4A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81" w:type="dxa"/>
          </w:tcPr>
          <w:p w:rsidR="0057657D" w:rsidRPr="00310B6D" w:rsidRDefault="0057657D" w:rsidP="000C4A3C">
            <w:pPr>
              <w:jc w:val="center"/>
              <w:rPr>
                <w:rFonts w:cstheme="minorHAnsi"/>
                <w:i/>
              </w:rPr>
            </w:pPr>
          </w:p>
        </w:tc>
      </w:tr>
      <w:tr w:rsidR="0057657D" w:rsidRPr="00D40ED2" w:rsidTr="008C55FF">
        <w:tc>
          <w:tcPr>
            <w:tcW w:w="817" w:type="dxa"/>
          </w:tcPr>
          <w:p w:rsidR="003F0BCF" w:rsidRDefault="003F0BCF" w:rsidP="000C4A3C">
            <w:pPr>
              <w:jc w:val="center"/>
              <w:rPr>
                <w:rFonts w:cstheme="minorHAnsi"/>
                <w:b/>
              </w:rPr>
            </w:pPr>
          </w:p>
          <w:p w:rsidR="003F0BCF" w:rsidRDefault="003F0BCF" w:rsidP="000C4A3C">
            <w:pPr>
              <w:jc w:val="center"/>
              <w:rPr>
                <w:rFonts w:cstheme="minorHAnsi"/>
                <w:b/>
              </w:rPr>
            </w:pPr>
          </w:p>
          <w:p w:rsidR="003F0BCF" w:rsidRDefault="003F0BCF" w:rsidP="000C4A3C">
            <w:pPr>
              <w:jc w:val="center"/>
              <w:rPr>
                <w:rFonts w:cstheme="minorHAnsi"/>
                <w:b/>
              </w:rPr>
            </w:pPr>
          </w:p>
          <w:p w:rsidR="0057657D" w:rsidRPr="00310B6D" w:rsidRDefault="0057657D" w:rsidP="00F2464D">
            <w:pPr>
              <w:rPr>
                <w:rFonts w:cstheme="minorHAnsi"/>
                <w:b/>
              </w:rPr>
            </w:pPr>
          </w:p>
        </w:tc>
        <w:tc>
          <w:tcPr>
            <w:tcW w:w="9781" w:type="dxa"/>
          </w:tcPr>
          <w:p w:rsidR="005A6B0B" w:rsidRDefault="005A6B0B" w:rsidP="00F2464D">
            <w:pPr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</w:p>
          <w:p w:rsidR="005A6B0B" w:rsidRDefault="005A6B0B" w:rsidP="00F2464D">
            <w:pPr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</w:p>
          <w:p w:rsidR="005A6B0B" w:rsidRDefault="005A6B0B" w:rsidP="00F2464D">
            <w:pPr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</w:p>
          <w:p w:rsidR="005A6B0B" w:rsidRDefault="005A6B0B" w:rsidP="00F2464D">
            <w:pPr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</w:p>
          <w:p w:rsidR="005A6B0B" w:rsidRDefault="005A6B0B" w:rsidP="00F2464D">
            <w:pPr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</w:p>
          <w:p w:rsidR="005A6B0B" w:rsidRPr="005A6B0B" w:rsidRDefault="005A6B0B" w:rsidP="00F2464D">
            <w:pPr>
              <w:jc w:val="center"/>
              <w:rPr>
                <w:rFonts w:cstheme="minorHAnsi"/>
                <w:color w:val="002060"/>
                <w:sz w:val="20"/>
                <w:szCs w:val="20"/>
                <w:u w:val="single"/>
                <w:lang w:val="en-US"/>
              </w:rPr>
            </w:pPr>
          </w:p>
          <w:p w:rsidR="000F0013" w:rsidRDefault="00F2464D" w:rsidP="00F2464D">
            <w:pPr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  <w:r w:rsidRPr="00F2464D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 xml:space="preserve">Wednesday the 5th of </w:t>
            </w:r>
            <w:proofErr w:type="spellStart"/>
            <w:r w:rsidRPr="00F2464D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>february</w:t>
            </w:r>
            <w:proofErr w:type="spellEnd"/>
            <w:r w:rsidRPr="00F2464D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 xml:space="preserve"> 2020</w:t>
            </w:r>
            <w:r w:rsidR="000F6155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 xml:space="preserve"> :</w:t>
            </w:r>
          </w:p>
          <w:p w:rsidR="00F2464D" w:rsidRDefault="00F2464D" w:rsidP="00F2464D">
            <w:pPr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  <w:r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 xml:space="preserve">Scientific day </w:t>
            </w:r>
          </w:p>
          <w:p w:rsidR="00F2464D" w:rsidRDefault="00F2464D" w:rsidP="00F2464D">
            <w:pPr>
              <w:rPr>
                <w:rFonts w:cstheme="minorHAnsi"/>
                <w:color w:val="002060"/>
                <w:sz w:val="24"/>
                <w:szCs w:val="24"/>
                <w:u w:val="single"/>
                <w:lang w:val="en-US"/>
              </w:rPr>
            </w:pPr>
          </w:p>
          <w:p w:rsidR="00F2464D" w:rsidRPr="000F6155" w:rsidRDefault="009473FB" w:rsidP="00F2464D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08H3</w:t>
            </w:r>
            <w:r w:rsidR="00F2464D" w:rsidRPr="00F2464D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0 : </w:t>
            </w:r>
            <w:r w:rsidR="00F2464D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F2464D" w:rsidRPr="000F615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Welcome </w:t>
            </w:r>
          </w:p>
          <w:p w:rsidR="00F2464D" w:rsidRDefault="00F2464D" w:rsidP="00F2464D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:rsidR="000F6155" w:rsidRDefault="000F6155" w:rsidP="00F2464D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 w:rsidRPr="000F6155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08H</w:t>
            </w:r>
            <w:r w:rsidR="009473FB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172C39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Pr="000F6155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: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F615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Opening of the scientific sessions </w:t>
            </w:r>
          </w:p>
          <w:p w:rsidR="00F2464D" w:rsidRDefault="000F6155" w:rsidP="00F2464D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8D161C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               </w:t>
            </w:r>
            <w:r w:rsidRPr="000F6155">
              <w:rPr>
                <w:rFonts w:cstheme="minorHAnsi"/>
                <w:i/>
                <w:color w:val="000000" w:themeColor="text1"/>
                <w:sz w:val="24"/>
                <w:szCs w:val="24"/>
              </w:rPr>
              <w:t>Dr</w:t>
            </w:r>
            <w:r w:rsidR="008D2011">
              <w:rPr>
                <w:rFonts w:cstheme="minorHAnsi"/>
                <w:i/>
                <w:color w:val="000000" w:themeColor="text1"/>
                <w:sz w:val="24"/>
                <w:szCs w:val="24"/>
              </w:rPr>
              <w:t>.</w:t>
            </w:r>
            <w:r w:rsidRPr="000F615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Jean Evrard – </w:t>
            </w:r>
            <w:r w:rsidR="008D2011">
              <w:rPr>
                <w:rFonts w:cstheme="minorHAnsi"/>
                <w:i/>
                <w:color w:val="000000" w:themeColor="text1"/>
                <w:sz w:val="24"/>
                <w:szCs w:val="24"/>
              </w:rPr>
              <w:t>Prof.</w:t>
            </w:r>
            <w:r w:rsidR="008D161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F6155">
              <w:rPr>
                <w:rFonts w:cstheme="minorHAnsi"/>
                <w:i/>
                <w:color w:val="000000" w:themeColor="text1"/>
                <w:sz w:val="24"/>
                <w:szCs w:val="24"/>
              </w:rPr>
              <w:t>Dr</w:t>
            </w:r>
            <w:r w:rsidR="008D2011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0F6155">
              <w:rPr>
                <w:rFonts w:cstheme="minorHAnsi"/>
                <w:i/>
                <w:color w:val="000000" w:themeColor="text1"/>
                <w:sz w:val="24"/>
                <w:szCs w:val="24"/>
              </w:rPr>
              <w:t>Ann De Guchtenaer</w:t>
            </w:r>
            <w:r w:rsidR="008D2011">
              <w:rPr>
                <w:rFonts w:cstheme="minorHAnsi"/>
                <w:i/>
                <w:color w:val="000000" w:themeColor="text1"/>
                <w:sz w:val="24"/>
                <w:szCs w:val="24"/>
              </w:rPr>
              <w:t>e</w:t>
            </w:r>
            <w:r w:rsidRPr="000F615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–</w:t>
            </w:r>
            <w:r w:rsidR="0051321A">
              <w:rPr>
                <w:rFonts w:cstheme="minorHAnsi"/>
                <w:i/>
                <w:color w:val="000000" w:themeColor="text1"/>
                <w:sz w:val="24"/>
                <w:szCs w:val="24"/>
              </w:rPr>
              <w:t>Dr</w:t>
            </w:r>
            <w:r w:rsidR="008D161C">
              <w:rPr>
                <w:rFonts w:cstheme="minorHAnsi"/>
                <w:i/>
                <w:color w:val="000000" w:themeColor="text1"/>
                <w:sz w:val="24"/>
                <w:szCs w:val="24"/>
              </w:rPr>
              <w:t>.</w:t>
            </w:r>
            <w:r w:rsidR="0051321A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Anna Bael </w:t>
            </w:r>
            <w:r w:rsidR="008D161C">
              <w:rPr>
                <w:rFonts w:cstheme="minorHAnsi"/>
                <w:i/>
                <w:color w:val="000000" w:themeColor="text1"/>
                <w:sz w:val="24"/>
                <w:szCs w:val="24"/>
              </w:rPr>
              <w:t>–</w:t>
            </w:r>
            <w:r w:rsidR="0051321A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F6155">
              <w:rPr>
                <w:rFonts w:cstheme="minorHAnsi"/>
                <w:i/>
                <w:color w:val="000000" w:themeColor="text1"/>
                <w:sz w:val="24"/>
                <w:szCs w:val="24"/>
              </w:rPr>
              <w:t>Dr</w:t>
            </w:r>
            <w:r w:rsidR="008D161C">
              <w:rPr>
                <w:rFonts w:cstheme="minorHAnsi"/>
                <w:i/>
                <w:color w:val="000000" w:themeColor="text1"/>
                <w:sz w:val="24"/>
                <w:szCs w:val="24"/>
              </w:rPr>
              <w:t>.</w:t>
            </w:r>
            <w:r w:rsidRPr="000F6155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Farès Chedid</w:t>
            </w:r>
          </w:p>
          <w:p w:rsidR="000F6155" w:rsidRDefault="000F6155" w:rsidP="00F2464D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</w:p>
          <w:p w:rsidR="000F6155" w:rsidRPr="008C55FF" w:rsidRDefault="000F6155" w:rsidP="008C5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8C55FF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SESSION 1 :</w:t>
            </w:r>
            <w:r w:rsidR="008C55FF" w:rsidRPr="008C55FF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 CONTRO</w:t>
            </w:r>
            <w:r w:rsidRPr="008C55FF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VERSIAL LINKS</w:t>
            </w:r>
          </w:p>
          <w:p w:rsidR="00172C39" w:rsidRPr="009473FB" w:rsidRDefault="00172C39" w:rsidP="008C5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9473FB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Moderators</w:t>
            </w:r>
            <w:r w:rsidR="009473FB" w:rsidRPr="009473FB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 : Dr.</w:t>
            </w:r>
            <w:r w:rsidR="009473FB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73FB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Hishman</w:t>
            </w:r>
            <w:proofErr w:type="spellEnd"/>
            <w:r w:rsidR="009473FB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473FB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Tawakol</w:t>
            </w:r>
            <w:proofErr w:type="spellEnd"/>
            <w:r w:rsidR="009473FB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– Dr.</w:t>
            </w:r>
            <w:r w:rsid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473FB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  <w:r w:rsidR="00D36342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hilippe </w:t>
            </w:r>
            <w:r w:rsidR="009473FB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Alliet</w:t>
            </w:r>
            <w:r w:rsidRPr="009473FB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F6155" w:rsidRPr="009473FB" w:rsidRDefault="000F6155" w:rsidP="000F615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F6155" w:rsidRPr="00172C39" w:rsidRDefault="009473FB" w:rsidP="000F6155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09H0</w:t>
            </w:r>
            <w:r w:rsidR="000F6155" w:rsidRPr="00172C39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0 :</w:t>
            </w:r>
            <w:r w:rsidR="000F6155" w:rsidRPr="00172C3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F6155" w:rsidRPr="008C55FF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Hygiene and Allergy ?</w:t>
            </w:r>
            <w:r w:rsidR="000F6155" w:rsidRPr="00172C39">
              <w:rPr>
                <w:rFonts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  <w:r w:rsidR="000F6155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Prof. Dr. B. Lambrecht </w:t>
            </w:r>
          </w:p>
          <w:p w:rsidR="000F6155" w:rsidRPr="00172C39" w:rsidRDefault="00172C39" w:rsidP="0051321A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 w:rsidRPr="009473FB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09H</w:t>
            </w:r>
            <w:r w:rsidR="008C55FF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9473FB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="000F6155" w:rsidRPr="009473FB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 :</w:t>
            </w:r>
            <w:r w:rsidRPr="009473F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C55FF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Au</w:t>
            </w:r>
            <w:r w:rsidR="000F6155" w:rsidRPr="008C55FF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tism and Food ?</w:t>
            </w:r>
            <w:r w:rsidR="000F6155" w:rsidRPr="008C55FF">
              <w:rPr>
                <w:rFonts w:cstheme="minorHAnsi"/>
                <w:color w:val="0070C0"/>
                <w:sz w:val="28"/>
                <w:szCs w:val="28"/>
                <w:lang w:val="en-US"/>
              </w:rPr>
              <w:t xml:space="preserve"> </w:t>
            </w:r>
            <w:r w:rsidR="008D161C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Prof</w:t>
            </w:r>
            <w:r w:rsidR="000F6155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. Dr. Mohamed </w:t>
            </w:r>
            <w:proofErr w:type="spellStart"/>
            <w:r w:rsidR="000F6155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Meqdadi</w:t>
            </w:r>
            <w:proofErr w:type="spellEnd"/>
            <w:r w:rsidR="000F6155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F6155" w:rsidRDefault="008C55FF" w:rsidP="000F6155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10H0</w:t>
            </w:r>
            <w:r w:rsidR="000F6155" w:rsidRPr="00172C39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0 :</w:t>
            </w:r>
            <w:r w:rsidR="000F6155" w:rsidRPr="000F6155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F6155" w:rsidRPr="008C55FF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Bloated children and food-intolerance ?</w:t>
            </w:r>
            <w:r w:rsidR="000F6155" w:rsidRPr="00172C39">
              <w:rPr>
                <w:rFonts w:cstheme="minorHAnsi"/>
                <w:color w:val="0070C0"/>
                <w:sz w:val="24"/>
                <w:szCs w:val="24"/>
                <w:lang w:val="en-US"/>
              </w:rPr>
              <w:t xml:space="preserve"> </w:t>
            </w:r>
            <w:r w:rsidR="000F6155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Dr</w:t>
            </w:r>
            <w:r w:rsidR="008D161C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="000F6155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6155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Aurélie</w:t>
            </w:r>
            <w:proofErr w:type="spellEnd"/>
            <w:r w:rsidR="000F6155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6155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Lievens</w:t>
            </w:r>
            <w:proofErr w:type="spellEnd"/>
            <w:r w:rsidR="000F6155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172C39" w:rsidRPr="00172C39" w:rsidRDefault="008C55FF" w:rsidP="000F6155">
            <w:pPr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10H3</w:t>
            </w:r>
            <w:r w:rsidR="009473FB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0</w:t>
            </w:r>
            <w:r w:rsidR="00172C39" w:rsidRPr="00172C39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:</w:t>
            </w:r>
            <w:r w:rsidR="00172C3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172C39" w:rsidRPr="00172C39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Discussion</w:t>
            </w:r>
          </w:p>
          <w:p w:rsidR="00F2464D" w:rsidRDefault="00F2464D" w:rsidP="000F6155">
            <w:pPr>
              <w:tabs>
                <w:tab w:val="left" w:pos="1305"/>
              </w:tabs>
              <w:rPr>
                <w:rFonts w:cstheme="minorHAnsi"/>
                <w:sz w:val="20"/>
                <w:szCs w:val="20"/>
                <w:u w:val="single"/>
                <w:lang w:val="en-US"/>
              </w:rPr>
            </w:pPr>
          </w:p>
          <w:p w:rsidR="00172C39" w:rsidRDefault="008C55FF" w:rsidP="000F6155">
            <w:pPr>
              <w:tabs>
                <w:tab w:val="left" w:pos="1305"/>
              </w:tabs>
              <w:rPr>
                <w:rFonts w:cstheme="minorHAnsi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10H4</w:t>
            </w:r>
            <w:r w:rsidR="009473FB">
              <w:rPr>
                <w:rFonts w:cstheme="minorHAnsi"/>
                <w:b/>
                <w:sz w:val="24"/>
                <w:szCs w:val="24"/>
                <w:lang w:val="en-US"/>
              </w:rPr>
              <w:t>5</w:t>
            </w:r>
            <w:r w:rsidR="00172C39">
              <w:rPr>
                <w:rFonts w:cstheme="minorHAnsi"/>
                <w:b/>
                <w:sz w:val="24"/>
                <w:szCs w:val="24"/>
                <w:lang w:val="en-US"/>
              </w:rPr>
              <w:t xml:space="preserve"> : </w:t>
            </w:r>
            <w:proofErr w:type="spellStart"/>
            <w:r w:rsidR="00172C39" w:rsidRPr="008C55FF">
              <w:rPr>
                <w:rFonts w:cstheme="minorHAnsi"/>
                <w:b/>
                <w:color w:val="00B050"/>
                <w:sz w:val="28"/>
                <w:szCs w:val="28"/>
                <w:lang w:val="en-US"/>
              </w:rPr>
              <w:t>Coffe</w:t>
            </w:r>
            <w:proofErr w:type="spellEnd"/>
            <w:r w:rsidR="00172C39" w:rsidRPr="008C55FF">
              <w:rPr>
                <w:rFonts w:cstheme="minorHAnsi"/>
                <w:b/>
                <w:color w:val="00B050"/>
                <w:sz w:val="28"/>
                <w:szCs w:val="28"/>
                <w:lang w:val="en-US"/>
              </w:rPr>
              <w:t xml:space="preserve"> break</w:t>
            </w:r>
          </w:p>
          <w:p w:rsidR="009473FB" w:rsidRDefault="009473FB" w:rsidP="000F6155">
            <w:pPr>
              <w:tabs>
                <w:tab w:val="left" w:pos="1305"/>
              </w:tabs>
              <w:rPr>
                <w:rFonts w:cstheme="minorHAnsi"/>
                <w:b/>
                <w:color w:val="00B050"/>
                <w:sz w:val="24"/>
                <w:szCs w:val="24"/>
                <w:lang w:val="en-US"/>
              </w:rPr>
            </w:pPr>
          </w:p>
          <w:p w:rsidR="009473FB" w:rsidRPr="008C55FF" w:rsidRDefault="009473FB" w:rsidP="008C5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8C55FF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SESSION 2 : TIME TO EAT</w:t>
            </w:r>
          </w:p>
          <w:p w:rsidR="009473FB" w:rsidRPr="008C55FF" w:rsidRDefault="009473FB" w:rsidP="008C55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jc w:val="center"/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C55FF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Moderators : Prof. Dr.</w:t>
            </w:r>
            <w:r w:rsid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8C55FF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Mohamed </w:t>
            </w:r>
            <w:proofErr w:type="spellStart"/>
            <w:r w:rsidRPr="008C55FF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Meqdadi</w:t>
            </w:r>
            <w:proofErr w:type="spellEnd"/>
            <w:r w:rsidRPr="008C55FF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– Dr</w:t>
            </w:r>
            <w:r w:rsidR="00D36342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  <w:r w:rsidRPr="008C55FF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Pierre Philippet</w:t>
            </w:r>
          </w:p>
          <w:p w:rsidR="009473FB" w:rsidRDefault="009473FB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9473FB" w:rsidRDefault="008C55FF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11H15</w:t>
            </w:r>
            <w:r w:rsidR="009473FB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: </w:t>
            </w:r>
            <w:r w:rsidR="009473FB" w:rsidRPr="008C55FF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Early enteral nutrition and brain development</w:t>
            </w:r>
            <w:r w:rsidR="009473FB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36342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473FB" w:rsidRPr="008C55FF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Dr</w:t>
            </w:r>
            <w:r w:rsidR="00D36342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="009473FB" w:rsidRPr="008C55FF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73FB" w:rsidRPr="008C55FF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Hisham</w:t>
            </w:r>
            <w:proofErr w:type="spellEnd"/>
            <w:r w:rsidR="009473FB" w:rsidRPr="008C55FF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73FB" w:rsidRPr="008C55FF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Tawakol</w:t>
            </w:r>
            <w:proofErr w:type="spellEnd"/>
          </w:p>
          <w:p w:rsidR="009473FB" w:rsidRPr="008D2011" w:rsidRDefault="008C55FF" w:rsidP="000F6155">
            <w:pPr>
              <w:tabs>
                <w:tab w:val="left" w:pos="1305"/>
              </w:tabs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11H35</w:t>
            </w:r>
            <w:r w:rsidR="009473FB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: </w:t>
            </w:r>
            <w:r w:rsidR="009473FB" w:rsidRPr="008C55FF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Early introduction and allergy ?</w:t>
            </w:r>
            <w:r w:rsidR="009473FB" w:rsidRPr="008C55FF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9473FB" w:rsidRPr="008C55FF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473FB" w:rsidRPr="008D2011">
              <w:rPr>
                <w:rFonts w:cstheme="minorHAnsi"/>
                <w:i/>
                <w:color w:val="000000" w:themeColor="text1"/>
                <w:sz w:val="24"/>
                <w:szCs w:val="24"/>
              </w:rPr>
              <w:t>Prof. Dr.</w:t>
            </w:r>
            <w:r w:rsidR="008D161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473FB" w:rsidRPr="008D2011">
              <w:rPr>
                <w:rFonts w:cstheme="minorHAnsi"/>
                <w:i/>
                <w:color w:val="000000" w:themeColor="text1"/>
                <w:sz w:val="24"/>
                <w:szCs w:val="24"/>
              </w:rPr>
              <w:t>Bruno Hauser</w:t>
            </w:r>
          </w:p>
          <w:p w:rsidR="009473FB" w:rsidRPr="008C55FF" w:rsidRDefault="008C55FF" w:rsidP="000F6155">
            <w:pPr>
              <w:tabs>
                <w:tab w:val="left" w:pos="1305"/>
              </w:tabs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8C55FF">
              <w:rPr>
                <w:rFonts w:cstheme="minorHAnsi"/>
                <w:b/>
                <w:color w:val="000000" w:themeColor="text1"/>
                <w:sz w:val="24"/>
                <w:szCs w:val="24"/>
              </w:rPr>
              <w:t>12</w:t>
            </w:r>
            <w:r w:rsidR="009473FB" w:rsidRPr="008C55FF">
              <w:rPr>
                <w:rFonts w:cstheme="minorHAnsi"/>
                <w:b/>
                <w:color w:val="000000" w:themeColor="text1"/>
                <w:sz w:val="24"/>
                <w:szCs w:val="24"/>
              </w:rPr>
              <w:t>h</w:t>
            </w:r>
            <w:r w:rsidRPr="008C55FF">
              <w:rPr>
                <w:rFonts w:cstheme="minorHAnsi"/>
                <w:b/>
                <w:color w:val="000000" w:themeColor="text1"/>
                <w:sz w:val="24"/>
                <w:szCs w:val="24"/>
              </w:rPr>
              <w:t>05</w:t>
            </w:r>
            <w:r w:rsidR="005D225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55FF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C55FF">
              <w:rPr>
                <w:rFonts w:cstheme="minorHAnsi"/>
                <w:b/>
                <w:color w:val="0070C0"/>
                <w:sz w:val="28"/>
                <w:szCs w:val="28"/>
              </w:rPr>
              <w:t>Nutritional</w:t>
            </w:r>
            <w:proofErr w:type="spellEnd"/>
            <w:r w:rsidRPr="008C55FF">
              <w:rPr>
                <w:rFonts w:cstheme="minorHAnsi"/>
                <w:b/>
                <w:color w:val="0070C0"/>
                <w:sz w:val="28"/>
                <w:szCs w:val="28"/>
              </w:rPr>
              <w:t xml:space="preserve"> diversification</w:t>
            </w:r>
            <w:r w:rsidRPr="008C55FF">
              <w:rPr>
                <w:rFonts w:cstheme="minorHAnsi"/>
                <w:b/>
                <w:color w:val="0070C0"/>
                <w:sz w:val="24"/>
                <w:szCs w:val="24"/>
              </w:rPr>
              <w:t xml:space="preserve"> </w:t>
            </w:r>
            <w:r w:rsidRPr="008C55FF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Prof. Dr.</w:t>
            </w:r>
            <w:r w:rsidR="008D161C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8C55FF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Françoise </w:t>
            </w:r>
            <w:proofErr w:type="spellStart"/>
            <w:r w:rsidRPr="008C55FF">
              <w:rPr>
                <w:rFonts w:cstheme="minorHAnsi"/>
                <w:i/>
                <w:color w:val="000000" w:themeColor="text1"/>
                <w:sz w:val="24"/>
                <w:szCs w:val="24"/>
              </w:rPr>
              <w:t>Smets</w:t>
            </w:r>
            <w:proofErr w:type="spellEnd"/>
            <w:r w:rsidRPr="008C55FF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8C55FF" w:rsidRPr="008D2011" w:rsidRDefault="008C55FF" w:rsidP="000F6155">
            <w:pPr>
              <w:tabs>
                <w:tab w:val="left" w:pos="1305"/>
              </w:tabs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 w:rsidRPr="008D2011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12H35 : </w:t>
            </w:r>
            <w:r w:rsidRPr="008D2011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Discussion</w:t>
            </w:r>
          </w:p>
          <w:p w:rsidR="007C5F3A" w:rsidRPr="008D2011" w:rsidRDefault="007C5F3A" w:rsidP="000F6155">
            <w:pPr>
              <w:tabs>
                <w:tab w:val="left" w:pos="1305"/>
              </w:tabs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7C5F3A" w:rsidRPr="008D2011" w:rsidRDefault="007C5F3A" w:rsidP="00A74B75">
            <w:pPr>
              <w:tabs>
                <w:tab w:val="left" w:pos="1305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 w:rsidRPr="008D2011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13H00 – 14H00 : </w:t>
            </w:r>
            <w:r w:rsidRPr="008D2011">
              <w:rPr>
                <w:rFonts w:cstheme="minorHAnsi"/>
                <w:b/>
                <w:color w:val="00B050"/>
                <w:sz w:val="40"/>
                <w:szCs w:val="40"/>
                <w:lang w:val="en-US"/>
              </w:rPr>
              <w:t>Lunch time</w:t>
            </w:r>
          </w:p>
          <w:p w:rsidR="007C5F3A" w:rsidRPr="008D2011" w:rsidRDefault="007C5F3A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C5F3A" w:rsidRPr="00A74B75" w:rsidRDefault="007C5F3A" w:rsidP="00A74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A74B75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SESSION 3 : NEONATAL SESSION</w:t>
            </w:r>
          </w:p>
          <w:p w:rsidR="007C5F3A" w:rsidRPr="00A74B75" w:rsidRDefault="007C5F3A" w:rsidP="00A74B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jc w:val="center"/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74B75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Moderators : Dr</w:t>
            </w:r>
            <w:r w:rsid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  <w:r w:rsidRPr="00A74B75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Fares </w:t>
            </w:r>
            <w:proofErr w:type="spellStart"/>
            <w:r w:rsidRPr="00A74B75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Chedid</w:t>
            </w:r>
            <w:proofErr w:type="spellEnd"/>
            <w:r w:rsidRPr="00A74B75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– Dr</w:t>
            </w:r>
            <w:r w:rsid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  <w:r w:rsidR="0051321A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Anna Bael</w:t>
            </w:r>
          </w:p>
          <w:p w:rsidR="007C5F3A" w:rsidRDefault="007C5F3A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C5F3A" w:rsidRDefault="007C5F3A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14H15 : </w:t>
            </w:r>
            <w:r w:rsidRPr="00A74B75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Innovation in neonatal ventilation</w:t>
            </w:r>
            <w:r w:rsidRPr="00A74B75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A74B7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Dr</w:t>
            </w:r>
            <w:r w:rsidR="00D36342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A74B7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4B7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Aiman</w:t>
            </w:r>
            <w:proofErr w:type="spellEnd"/>
            <w:r w:rsidRPr="00A74B7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4B7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Rahmani</w:t>
            </w:r>
            <w:proofErr w:type="spellEnd"/>
          </w:p>
          <w:p w:rsidR="007C5F3A" w:rsidRDefault="007C5F3A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14H45 : </w:t>
            </w:r>
            <w:r w:rsidR="00A74B75" w:rsidRPr="00A74B75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 xml:space="preserve">Place of the maternal milk in the </w:t>
            </w:r>
            <w:proofErr w:type="spellStart"/>
            <w:r w:rsidR="00A74B75" w:rsidRPr="00A74B75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neonatogist’s</w:t>
            </w:r>
            <w:proofErr w:type="spellEnd"/>
            <w:r w:rsidR="00A74B75" w:rsidRPr="00A74B75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 xml:space="preserve"> practice ?</w:t>
            </w:r>
            <w:r w:rsidR="00A74B75" w:rsidRPr="00A74B75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A74B75" w:rsidRPr="00A74B7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Dr</w:t>
            </w:r>
            <w:r w:rsidR="00D36342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="00A74B75" w:rsidRPr="00A74B7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Anne Vervoort</w:t>
            </w:r>
          </w:p>
          <w:p w:rsidR="00A74B75" w:rsidRPr="00A74B75" w:rsidRDefault="00A74B75" w:rsidP="000F6155">
            <w:pPr>
              <w:tabs>
                <w:tab w:val="left" w:pos="1305"/>
              </w:tabs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15H15 : </w:t>
            </w:r>
            <w:r w:rsidR="008D161C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Latest insight on HMO in formula</w:t>
            </w:r>
            <w:r w:rsidRPr="00837BD8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 xml:space="preserve"> ?</w:t>
            </w:r>
            <w:r w:rsidRPr="00837BD8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Pr="00A74B7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Dr</w:t>
            </w:r>
            <w:r w:rsidR="00D36342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Pr="00A74B7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Philippe Alliet</w:t>
            </w:r>
          </w:p>
          <w:p w:rsidR="00A74B75" w:rsidRDefault="00A74B75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15H45 : </w:t>
            </w:r>
            <w:r w:rsidRPr="00A74B75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Discussion </w:t>
            </w:r>
          </w:p>
          <w:p w:rsidR="00A74B75" w:rsidRDefault="00A74B75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74B75" w:rsidRPr="00A74B75" w:rsidRDefault="00A74B75" w:rsidP="000F6155">
            <w:pPr>
              <w:tabs>
                <w:tab w:val="left" w:pos="1305"/>
              </w:tabs>
              <w:rPr>
                <w:rFonts w:cstheme="minorHAnsi"/>
                <w:b/>
                <w:color w:val="00B050"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16H00 : </w:t>
            </w:r>
            <w:proofErr w:type="spellStart"/>
            <w:r w:rsidRPr="00A74B75">
              <w:rPr>
                <w:rFonts w:cstheme="minorHAnsi"/>
                <w:b/>
                <w:color w:val="00B050"/>
                <w:sz w:val="28"/>
                <w:szCs w:val="28"/>
                <w:lang w:val="en-US"/>
              </w:rPr>
              <w:t>Coffe</w:t>
            </w:r>
            <w:proofErr w:type="spellEnd"/>
            <w:r w:rsidRPr="00A74B75">
              <w:rPr>
                <w:rFonts w:cstheme="minorHAnsi"/>
                <w:b/>
                <w:color w:val="00B050"/>
                <w:sz w:val="28"/>
                <w:szCs w:val="28"/>
                <w:lang w:val="en-US"/>
              </w:rPr>
              <w:t xml:space="preserve"> Break</w:t>
            </w:r>
          </w:p>
          <w:p w:rsidR="00A74B75" w:rsidRDefault="00A74B75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74B75" w:rsidRPr="00703061" w:rsidRDefault="00A74B75" w:rsidP="007030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7030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>SESSION 4 : INFLAMMATORY BOWEL DISEASE</w:t>
            </w:r>
          </w:p>
          <w:p w:rsidR="00A74B75" w:rsidRPr="008D161C" w:rsidRDefault="00A74B75" w:rsidP="0070306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305"/>
              </w:tabs>
              <w:jc w:val="center"/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Moderators : Dr</w:t>
            </w:r>
            <w:r w:rsidR="00D36342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  <w:r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Aima</w:t>
            </w:r>
            <w:r w:rsidR="0011624B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n</w:t>
            </w:r>
            <w:proofErr w:type="spellEnd"/>
            <w:r w:rsidR="0011624B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624B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Rahmani</w:t>
            </w:r>
            <w:proofErr w:type="spellEnd"/>
            <w:r w:rsidR="0011624B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– Dr</w:t>
            </w:r>
            <w:r w:rsidR="00D36342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.</w:t>
            </w:r>
            <w:r w:rsidR="0011624B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624B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Aurelie</w:t>
            </w:r>
            <w:proofErr w:type="spellEnd"/>
            <w:r w:rsidR="0011624B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1624B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>Lievens</w:t>
            </w:r>
            <w:proofErr w:type="spellEnd"/>
            <w:r w:rsidR="0011624B" w:rsidRPr="008D161C">
              <w:rPr>
                <w:rFonts w:cstheme="minorHAnsi"/>
                <w:i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A74B75" w:rsidRPr="008D161C" w:rsidRDefault="00A74B75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A74B75" w:rsidRPr="00703061" w:rsidRDefault="00A74B75" w:rsidP="000F6155">
            <w:pPr>
              <w:tabs>
                <w:tab w:val="left" w:pos="1305"/>
              </w:tabs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 w:rsidRPr="00D40ED2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16H30 : </w:t>
            </w:r>
            <w:r w:rsidR="00D40ED2" w:rsidRPr="00703061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Radiological perspective of NEC</w:t>
            </w:r>
            <w:r w:rsidR="00D40ED2" w:rsidRPr="00703061">
              <w:rPr>
                <w:rFonts w:cstheme="minorHAnsi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D40ED2" w:rsidRPr="00703061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Dr</w:t>
            </w:r>
            <w:r w:rsidR="00D36342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="00D40ED2" w:rsidRPr="00703061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Fares </w:t>
            </w:r>
            <w:proofErr w:type="spellStart"/>
            <w:r w:rsidR="00D40ED2" w:rsidRPr="00703061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Chedid</w:t>
            </w:r>
            <w:proofErr w:type="spellEnd"/>
          </w:p>
          <w:p w:rsidR="00D40ED2" w:rsidRPr="00703061" w:rsidRDefault="00D40ED2" w:rsidP="000F6155">
            <w:pPr>
              <w:tabs>
                <w:tab w:val="left" w:pos="1305"/>
              </w:tabs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17H00</w:t>
            </w:r>
            <w:r w:rsidRPr="005D225D">
              <w:rPr>
                <w:rFonts w:cstheme="minorHAnsi"/>
                <w:b/>
                <w:sz w:val="24"/>
                <w:szCs w:val="24"/>
                <w:lang w:val="en-US"/>
              </w:rPr>
              <w:t xml:space="preserve"> :</w:t>
            </w:r>
            <w:r w:rsidRPr="005D225D">
              <w:rPr>
                <w:rFonts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703061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Etiology of the bleeding gut ?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64BF8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Dr</w:t>
            </w:r>
            <w:r w:rsidR="00D36342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.</w:t>
            </w:r>
            <w:r w:rsidR="00E64BF8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4BF8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Kotilea</w:t>
            </w:r>
            <w:proofErr w:type="spellEnd"/>
            <w:r w:rsidR="00E64BF8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64BF8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Kalliroy</w:t>
            </w:r>
            <w:proofErr w:type="spellEnd"/>
          </w:p>
          <w:p w:rsidR="00D40ED2" w:rsidRDefault="00703061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17H</w:t>
            </w:r>
            <w:r w:rsidR="00D40ED2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30 : </w:t>
            </w:r>
            <w:r w:rsidR="00D40ED2" w:rsidRPr="00703061">
              <w:rPr>
                <w:rFonts w:cstheme="minorHAnsi"/>
                <w:b/>
                <w:color w:val="0070C0"/>
                <w:sz w:val="28"/>
                <w:szCs w:val="28"/>
                <w:lang w:val="en-US"/>
              </w:rPr>
              <w:t>Nutrition in pediatric inflammatory bowel disease</w:t>
            </w:r>
            <w:r w:rsidR="00D40ED2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40ED2" w:rsidRPr="00703061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 xml:space="preserve"> Prof. Dr. Ilse Hoffman</w:t>
            </w:r>
          </w:p>
          <w:p w:rsidR="00703061" w:rsidRPr="00703061" w:rsidRDefault="00703061" w:rsidP="000F6155">
            <w:pPr>
              <w:tabs>
                <w:tab w:val="left" w:pos="1305"/>
              </w:tabs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18H00 : </w:t>
            </w:r>
            <w:r w:rsidRPr="00703061">
              <w:rPr>
                <w:rFonts w:cstheme="minorHAnsi"/>
                <w:i/>
                <w:color w:val="000000" w:themeColor="text1"/>
                <w:sz w:val="24"/>
                <w:szCs w:val="24"/>
                <w:lang w:val="en-US"/>
              </w:rPr>
              <w:t>Discussion</w:t>
            </w:r>
          </w:p>
          <w:p w:rsidR="00703061" w:rsidRDefault="00703061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03061" w:rsidRDefault="00703061" w:rsidP="00703061">
            <w:pPr>
              <w:tabs>
                <w:tab w:val="left" w:pos="1305"/>
              </w:tabs>
              <w:jc w:val="center"/>
              <w:rPr>
                <w:rFonts w:cstheme="minorHAnsi"/>
                <w:b/>
                <w:color w:val="00B050"/>
                <w:sz w:val="32"/>
                <w:szCs w:val="32"/>
                <w:lang w:val="en-US"/>
              </w:rPr>
            </w:pPr>
            <w:r w:rsidRPr="00703061">
              <w:rPr>
                <w:rFonts w:cstheme="minorHAnsi"/>
                <w:b/>
                <w:color w:val="00B050"/>
                <w:sz w:val="32"/>
                <w:szCs w:val="32"/>
                <w:lang w:val="en-US"/>
              </w:rPr>
              <w:t>18H30 : End of the scientific day</w:t>
            </w:r>
          </w:p>
          <w:p w:rsidR="0051321A" w:rsidRDefault="0051321A" w:rsidP="0051321A">
            <w:pPr>
              <w:tabs>
                <w:tab w:val="left" w:pos="1305"/>
              </w:tabs>
              <w:rPr>
                <w:rFonts w:cstheme="minorHAnsi"/>
                <w:b/>
                <w:color w:val="00B050"/>
                <w:sz w:val="32"/>
                <w:szCs w:val="32"/>
                <w:lang w:val="en-US"/>
              </w:rPr>
            </w:pPr>
          </w:p>
          <w:p w:rsidR="0051321A" w:rsidRDefault="0051321A" w:rsidP="00703061">
            <w:pPr>
              <w:tabs>
                <w:tab w:val="left" w:pos="1305"/>
              </w:tabs>
              <w:jc w:val="center"/>
              <w:rPr>
                <w:rFonts w:cstheme="minorHAnsi"/>
                <w:b/>
                <w:color w:val="00B050"/>
                <w:sz w:val="32"/>
                <w:szCs w:val="32"/>
                <w:lang w:val="en-US"/>
              </w:rPr>
            </w:pPr>
          </w:p>
          <w:p w:rsidR="0051321A" w:rsidRDefault="0051321A" w:rsidP="00703061">
            <w:pPr>
              <w:tabs>
                <w:tab w:val="left" w:pos="1305"/>
              </w:tabs>
              <w:jc w:val="center"/>
              <w:rPr>
                <w:rFonts w:cstheme="minorHAnsi"/>
                <w:b/>
                <w:color w:val="00B050"/>
                <w:sz w:val="32"/>
                <w:szCs w:val="32"/>
                <w:lang w:val="en-US"/>
              </w:rPr>
            </w:pPr>
          </w:p>
          <w:p w:rsidR="00703061" w:rsidRPr="00703061" w:rsidRDefault="00703061" w:rsidP="00703061">
            <w:pPr>
              <w:tabs>
                <w:tab w:val="left" w:pos="1305"/>
              </w:tabs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  <w:r w:rsidRPr="00703061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>Thursday the 6</w:t>
            </w:r>
            <w:r w:rsidRPr="00703061">
              <w:rPr>
                <w:rFonts w:cstheme="minorHAnsi"/>
                <w:color w:val="002060"/>
                <w:sz w:val="48"/>
                <w:szCs w:val="48"/>
                <w:u w:val="single"/>
                <w:vertAlign w:val="superscript"/>
                <w:lang w:val="en-US"/>
              </w:rPr>
              <w:t>th</w:t>
            </w:r>
            <w:r w:rsidRPr="00703061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 xml:space="preserve"> of February 2020 :</w:t>
            </w:r>
          </w:p>
          <w:p w:rsidR="00703061" w:rsidRPr="00703061" w:rsidRDefault="00703061" w:rsidP="00703061">
            <w:pPr>
              <w:tabs>
                <w:tab w:val="left" w:pos="1305"/>
              </w:tabs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  <w:r w:rsidRPr="00703061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 xml:space="preserve">Visit of the hospital </w:t>
            </w:r>
          </w:p>
          <w:p w:rsidR="00703061" w:rsidRDefault="00703061" w:rsidP="00703061">
            <w:pPr>
              <w:tabs>
                <w:tab w:val="left" w:pos="1305"/>
              </w:tabs>
              <w:jc w:val="center"/>
              <w:rPr>
                <w:rFonts w:cstheme="minorHAnsi"/>
                <w:b/>
                <w:color w:val="00B050"/>
                <w:sz w:val="32"/>
                <w:szCs w:val="32"/>
                <w:lang w:val="en-US"/>
              </w:rPr>
            </w:pPr>
          </w:p>
          <w:p w:rsidR="00703061" w:rsidRPr="00703061" w:rsidRDefault="00703061" w:rsidP="00703061">
            <w:pPr>
              <w:tabs>
                <w:tab w:val="left" w:pos="1305"/>
              </w:tabs>
              <w:jc w:val="center"/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</w:pPr>
            <w:r w:rsidRPr="007030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From 09h00 until noon </w:t>
            </w:r>
          </w:p>
          <w:p w:rsidR="00703061" w:rsidRPr="00703061" w:rsidRDefault="00703061" w:rsidP="00703061">
            <w:pPr>
              <w:tabs>
                <w:tab w:val="left" w:pos="1305"/>
              </w:tabs>
              <w:jc w:val="center"/>
              <w:rPr>
                <w:rFonts w:cstheme="minorHAnsi"/>
                <w:color w:val="000000" w:themeColor="text1"/>
                <w:sz w:val="32"/>
                <w:szCs w:val="32"/>
                <w:lang w:val="en-US"/>
              </w:rPr>
            </w:pPr>
            <w:r w:rsidRPr="00703061">
              <w:rPr>
                <w:rFonts w:cstheme="minorHAnsi"/>
                <w:color w:val="000000" w:themeColor="text1"/>
                <w:sz w:val="32"/>
                <w:szCs w:val="32"/>
                <w:lang w:val="en-US"/>
              </w:rPr>
              <w:t xml:space="preserve">at the </w:t>
            </w:r>
            <w:r w:rsidRPr="00703061">
              <w:rPr>
                <w:rFonts w:cstheme="minorHAnsi"/>
                <w:b/>
                <w:color w:val="00B050"/>
                <w:sz w:val="32"/>
                <w:szCs w:val="32"/>
                <w:lang w:val="en-US"/>
              </w:rPr>
              <w:t>Sheikh Khalifa Medical Center</w:t>
            </w:r>
            <w:r w:rsidRPr="00703061">
              <w:rPr>
                <w:rFonts w:cstheme="minorHAnsi"/>
                <w:color w:val="00B050"/>
                <w:sz w:val="32"/>
                <w:szCs w:val="32"/>
                <w:lang w:val="en-US"/>
              </w:rPr>
              <w:t xml:space="preserve"> </w:t>
            </w:r>
          </w:p>
          <w:p w:rsidR="00703061" w:rsidRPr="00703061" w:rsidRDefault="00703061" w:rsidP="00703061">
            <w:pPr>
              <w:tabs>
                <w:tab w:val="left" w:pos="1305"/>
              </w:tabs>
              <w:jc w:val="center"/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</w:pPr>
            <w:r w:rsidRPr="00703061">
              <w:rPr>
                <w:rFonts w:cstheme="minorHAnsi"/>
                <w:color w:val="000000" w:themeColor="text1"/>
                <w:sz w:val="32"/>
                <w:szCs w:val="32"/>
                <w:lang w:val="en-US"/>
              </w:rPr>
              <w:t xml:space="preserve">Guided by </w:t>
            </w:r>
            <w:r w:rsidRPr="00703061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Prof.</w:t>
            </w:r>
            <w:r w:rsidR="00D36342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 xml:space="preserve"> Dr. </w:t>
            </w:r>
            <w:r w:rsidRPr="00703061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 xml:space="preserve">Mohammed </w:t>
            </w:r>
            <w:proofErr w:type="spellStart"/>
            <w:r w:rsidRPr="00703061">
              <w:rPr>
                <w:rFonts w:cstheme="minorHAnsi"/>
                <w:b/>
                <w:color w:val="C00000"/>
                <w:sz w:val="32"/>
                <w:szCs w:val="32"/>
                <w:lang w:val="en-US"/>
              </w:rPr>
              <w:t>Meqdadi</w:t>
            </w:r>
            <w:proofErr w:type="spellEnd"/>
          </w:p>
          <w:p w:rsidR="00A74B75" w:rsidRDefault="00A74B75" w:rsidP="000F6155">
            <w:pPr>
              <w:tabs>
                <w:tab w:val="left" w:pos="1305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</w:p>
          <w:p w:rsidR="0051321A" w:rsidRDefault="0051321A" w:rsidP="000F6155">
            <w:pPr>
              <w:tabs>
                <w:tab w:val="left" w:pos="1305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</w:p>
          <w:p w:rsidR="0051321A" w:rsidRDefault="0051321A" w:rsidP="000F6155">
            <w:pPr>
              <w:tabs>
                <w:tab w:val="left" w:pos="1305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</w:p>
          <w:p w:rsidR="0051321A" w:rsidRDefault="0051321A" w:rsidP="000F6155">
            <w:pPr>
              <w:tabs>
                <w:tab w:val="left" w:pos="1305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</w:p>
          <w:p w:rsidR="0051321A" w:rsidRPr="00703061" w:rsidRDefault="0051321A" w:rsidP="000F6155">
            <w:pPr>
              <w:tabs>
                <w:tab w:val="left" w:pos="1305"/>
              </w:tabs>
              <w:rPr>
                <w:rFonts w:cstheme="minorHAnsi"/>
                <w:b/>
                <w:color w:val="C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1321A" w:rsidRPr="00703061" w:rsidRDefault="00A74B75" w:rsidP="0051321A">
            <w:pPr>
              <w:tabs>
                <w:tab w:val="left" w:pos="1305"/>
              </w:tabs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  <w:r w:rsidRPr="00D40ED2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1321A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>Fri</w:t>
            </w:r>
            <w:r w:rsidR="0051321A" w:rsidRPr="00703061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 xml:space="preserve">day the </w:t>
            </w:r>
            <w:r w:rsidR="0051321A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>7</w:t>
            </w:r>
            <w:r w:rsidR="0051321A" w:rsidRPr="00703061">
              <w:rPr>
                <w:rFonts w:cstheme="minorHAnsi"/>
                <w:color w:val="002060"/>
                <w:sz w:val="48"/>
                <w:szCs w:val="48"/>
                <w:u w:val="single"/>
                <w:vertAlign w:val="superscript"/>
                <w:lang w:val="en-US"/>
              </w:rPr>
              <w:t>th</w:t>
            </w:r>
            <w:r w:rsidR="0051321A" w:rsidRPr="00703061"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 xml:space="preserve"> of February 2020 :</w:t>
            </w:r>
          </w:p>
          <w:p w:rsidR="0051321A" w:rsidRDefault="0051321A" w:rsidP="0051321A">
            <w:pPr>
              <w:tabs>
                <w:tab w:val="left" w:pos="1305"/>
              </w:tabs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  <w:r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>Symposium GBPF – VVK :</w:t>
            </w:r>
          </w:p>
          <w:p w:rsidR="0051321A" w:rsidRPr="00703061" w:rsidRDefault="0051321A" w:rsidP="0051321A">
            <w:pPr>
              <w:tabs>
                <w:tab w:val="left" w:pos="1305"/>
              </w:tabs>
              <w:jc w:val="center"/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</w:pPr>
            <w:r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>“</w:t>
            </w:r>
            <w:proofErr w:type="spellStart"/>
            <w:r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>Pratical</w:t>
            </w:r>
            <w:proofErr w:type="spellEnd"/>
            <w:r>
              <w:rPr>
                <w:rFonts w:cstheme="minorHAnsi"/>
                <w:color w:val="002060"/>
                <w:sz w:val="48"/>
                <w:szCs w:val="48"/>
                <w:u w:val="single"/>
                <w:lang w:val="en-US"/>
              </w:rPr>
              <w:t xml:space="preserve"> aspects of the pediatric nutrition in Belgium”</w:t>
            </w:r>
          </w:p>
          <w:p w:rsidR="00A74B75" w:rsidRDefault="00A74B75" w:rsidP="000F6155">
            <w:pPr>
              <w:tabs>
                <w:tab w:val="left" w:pos="1305"/>
              </w:tabs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172C39" w:rsidRPr="00D40ED2" w:rsidRDefault="0051321A" w:rsidP="0055443E">
            <w:pPr>
              <w:tabs>
                <w:tab w:val="left" w:pos="1305"/>
              </w:tabs>
              <w:jc w:val="center"/>
              <w:rPr>
                <w:rFonts w:cstheme="minorHAnsi"/>
                <w:sz w:val="48"/>
                <w:szCs w:val="48"/>
                <w:u w:val="single"/>
                <w:lang w:val="en-US"/>
              </w:rPr>
            </w:pPr>
            <w:r w:rsidRPr="00703061">
              <w:rPr>
                <w:rFonts w:cstheme="minorHAnsi"/>
                <w:b/>
                <w:color w:val="000000" w:themeColor="text1"/>
                <w:sz w:val="32"/>
                <w:szCs w:val="32"/>
                <w:lang w:val="en-US"/>
              </w:rPr>
              <w:t xml:space="preserve">From 09h00 until noon </w:t>
            </w:r>
          </w:p>
        </w:tc>
      </w:tr>
    </w:tbl>
    <w:p w:rsidR="00351908" w:rsidRPr="00703061" w:rsidRDefault="00351908" w:rsidP="0055443E">
      <w:pPr>
        <w:rPr>
          <w:b/>
          <w:sz w:val="28"/>
          <w:szCs w:val="28"/>
          <w:u w:val="single"/>
          <w:lang w:val="en-US"/>
        </w:rPr>
      </w:pPr>
    </w:p>
    <w:sectPr w:rsidR="00351908" w:rsidRPr="00703061" w:rsidSect="00515648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C80"/>
    <w:multiLevelType w:val="hybridMultilevel"/>
    <w:tmpl w:val="F20AF5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7D"/>
    <w:rsid w:val="00006F5F"/>
    <w:rsid w:val="000074F3"/>
    <w:rsid w:val="000117A4"/>
    <w:rsid w:val="000155DA"/>
    <w:rsid w:val="0002071D"/>
    <w:rsid w:val="00023F52"/>
    <w:rsid w:val="00024F34"/>
    <w:rsid w:val="00025030"/>
    <w:rsid w:val="00043F5A"/>
    <w:rsid w:val="0005130D"/>
    <w:rsid w:val="00054153"/>
    <w:rsid w:val="00054B85"/>
    <w:rsid w:val="000621EF"/>
    <w:rsid w:val="00074D26"/>
    <w:rsid w:val="00075D75"/>
    <w:rsid w:val="000822EE"/>
    <w:rsid w:val="000839D3"/>
    <w:rsid w:val="00087FE0"/>
    <w:rsid w:val="0009505D"/>
    <w:rsid w:val="00096BCA"/>
    <w:rsid w:val="000A04C8"/>
    <w:rsid w:val="000A0569"/>
    <w:rsid w:val="000B04A2"/>
    <w:rsid w:val="000B2560"/>
    <w:rsid w:val="000C26D8"/>
    <w:rsid w:val="000C4A3C"/>
    <w:rsid w:val="000C7F70"/>
    <w:rsid w:val="000D7FBF"/>
    <w:rsid w:val="000E09EC"/>
    <w:rsid w:val="000E64E0"/>
    <w:rsid w:val="000E6EE1"/>
    <w:rsid w:val="000F0013"/>
    <w:rsid w:val="000F6155"/>
    <w:rsid w:val="00106554"/>
    <w:rsid w:val="001122A9"/>
    <w:rsid w:val="00113954"/>
    <w:rsid w:val="0011624B"/>
    <w:rsid w:val="0011663F"/>
    <w:rsid w:val="00116A3E"/>
    <w:rsid w:val="00131FF5"/>
    <w:rsid w:val="001655FD"/>
    <w:rsid w:val="0016704A"/>
    <w:rsid w:val="00172C39"/>
    <w:rsid w:val="00176C59"/>
    <w:rsid w:val="0019339D"/>
    <w:rsid w:val="001A46D2"/>
    <w:rsid w:val="001B0762"/>
    <w:rsid w:val="001B3428"/>
    <w:rsid w:val="001D2255"/>
    <w:rsid w:val="001D6A98"/>
    <w:rsid w:val="001E6BB6"/>
    <w:rsid w:val="001E6C21"/>
    <w:rsid w:val="001E7939"/>
    <w:rsid w:val="001F7DC2"/>
    <w:rsid w:val="002142DD"/>
    <w:rsid w:val="002156A9"/>
    <w:rsid w:val="0025253E"/>
    <w:rsid w:val="002715EF"/>
    <w:rsid w:val="00281D26"/>
    <w:rsid w:val="00287E88"/>
    <w:rsid w:val="002C742E"/>
    <w:rsid w:val="003014AA"/>
    <w:rsid w:val="00303AE3"/>
    <w:rsid w:val="0030441D"/>
    <w:rsid w:val="00310867"/>
    <w:rsid w:val="00310B6D"/>
    <w:rsid w:val="00315CED"/>
    <w:rsid w:val="00317315"/>
    <w:rsid w:val="00331368"/>
    <w:rsid w:val="00332718"/>
    <w:rsid w:val="003446B7"/>
    <w:rsid w:val="00345FAA"/>
    <w:rsid w:val="00351908"/>
    <w:rsid w:val="00355482"/>
    <w:rsid w:val="00363946"/>
    <w:rsid w:val="00365F6D"/>
    <w:rsid w:val="00377106"/>
    <w:rsid w:val="003A29BB"/>
    <w:rsid w:val="003B5324"/>
    <w:rsid w:val="003D7DD1"/>
    <w:rsid w:val="003E39A5"/>
    <w:rsid w:val="003F0BCF"/>
    <w:rsid w:val="003F35AF"/>
    <w:rsid w:val="004035BA"/>
    <w:rsid w:val="00404CB5"/>
    <w:rsid w:val="00404EE5"/>
    <w:rsid w:val="0042087B"/>
    <w:rsid w:val="00422E83"/>
    <w:rsid w:val="00434189"/>
    <w:rsid w:val="00453DF6"/>
    <w:rsid w:val="00453F2E"/>
    <w:rsid w:val="00455D01"/>
    <w:rsid w:val="004641EB"/>
    <w:rsid w:val="0047396D"/>
    <w:rsid w:val="0047488B"/>
    <w:rsid w:val="004771EA"/>
    <w:rsid w:val="00491620"/>
    <w:rsid w:val="00494A3B"/>
    <w:rsid w:val="00497551"/>
    <w:rsid w:val="004A00E5"/>
    <w:rsid w:val="004A6D82"/>
    <w:rsid w:val="004E2453"/>
    <w:rsid w:val="004E4C54"/>
    <w:rsid w:val="00501723"/>
    <w:rsid w:val="00502C60"/>
    <w:rsid w:val="00503E02"/>
    <w:rsid w:val="005116FC"/>
    <w:rsid w:val="0051321A"/>
    <w:rsid w:val="00515648"/>
    <w:rsid w:val="00516E6B"/>
    <w:rsid w:val="00540DF5"/>
    <w:rsid w:val="00545ECF"/>
    <w:rsid w:val="00546F00"/>
    <w:rsid w:val="00546F4B"/>
    <w:rsid w:val="0055443E"/>
    <w:rsid w:val="0057657D"/>
    <w:rsid w:val="00582AC0"/>
    <w:rsid w:val="00592BB9"/>
    <w:rsid w:val="005946EA"/>
    <w:rsid w:val="00596CBD"/>
    <w:rsid w:val="005A3640"/>
    <w:rsid w:val="005A6B0B"/>
    <w:rsid w:val="005D0B88"/>
    <w:rsid w:val="005D225D"/>
    <w:rsid w:val="005D3C2C"/>
    <w:rsid w:val="005F0883"/>
    <w:rsid w:val="005F1864"/>
    <w:rsid w:val="005F1A8C"/>
    <w:rsid w:val="005F743C"/>
    <w:rsid w:val="006017EF"/>
    <w:rsid w:val="00604AD3"/>
    <w:rsid w:val="00606CDC"/>
    <w:rsid w:val="00612C2B"/>
    <w:rsid w:val="00626D36"/>
    <w:rsid w:val="00643238"/>
    <w:rsid w:val="00644D0A"/>
    <w:rsid w:val="0065392F"/>
    <w:rsid w:val="00657A9F"/>
    <w:rsid w:val="006630A6"/>
    <w:rsid w:val="0066761C"/>
    <w:rsid w:val="00672076"/>
    <w:rsid w:val="006748F4"/>
    <w:rsid w:val="006A3BC2"/>
    <w:rsid w:val="006B3229"/>
    <w:rsid w:val="006B3741"/>
    <w:rsid w:val="006B5422"/>
    <w:rsid w:val="006B57E6"/>
    <w:rsid w:val="006C1A58"/>
    <w:rsid w:val="006D2B81"/>
    <w:rsid w:val="006F6FF4"/>
    <w:rsid w:val="00703061"/>
    <w:rsid w:val="00706064"/>
    <w:rsid w:val="007229BC"/>
    <w:rsid w:val="0072513C"/>
    <w:rsid w:val="007328BC"/>
    <w:rsid w:val="00733335"/>
    <w:rsid w:val="0073749D"/>
    <w:rsid w:val="00764DD0"/>
    <w:rsid w:val="00770915"/>
    <w:rsid w:val="0077259A"/>
    <w:rsid w:val="00781665"/>
    <w:rsid w:val="00794623"/>
    <w:rsid w:val="00795605"/>
    <w:rsid w:val="0079693E"/>
    <w:rsid w:val="007A7177"/>
    <w:rsid w:val="007B65C7"/>
    <w:rsid w:val="007C5F3A"/>
    <w:rsid w:val="007D5D96"/>
    <w:rsid w:val="007D76FF"/>
    <w:rsid w:val="007E4740"/>
    <w:rsid w:val="007E7E20"/>
    <w:rsid w:val="00802A80"/>
    <w:rsid w:val="00821437"/>
    <w:rsid w:val="00823369"/>
    <w:rsid w:val="00825C74"/>
    <w:rsid w:val="00826666"/>
    <w:rsid w:val="00837BD8"/>
    <w:rsid w:val="00840F66"/>
    <w:rsid w:val="00842226"/>
    <w:rsid w:val="008472C9"/>
    <w:rsid w:val="00866B26"/>
    <w:rsid w:val="00866ED6"/>
    <w:rsid w:val="00882DFB"/>
    <w:rsid w:val="00883B41"/>
    <w:rsid w:val="008A44B3"/>
    <w:rsid w:val="008A5CF5"/>
    <w:rsid w:val="008B20A1"/>
    <w:rsid w:val="008B2B05"/>
    <w:rsid w:val="008C13B8"/>
    <w:rsid w:val="008C55FF"/>
    <w:rsid w:val="008C7DC2"/>
    <w:rsid w:val="008D161C"/>
    <w:rsid w:val="008D2011"/>
    <w:rsid w:val="008D4C07"/>
    <w:rsid w:val="008E0524"/>
    <w:rsid w:val="00901023"/>
    <w:rsid w:val="00907AF3"/>
    <w:rsid w:val="00910BCC"/>
    <w:rsid w:val="00930A5A"/>
    <w:rsid w:val="009473FB"/>
    <w:rsid w:val="00970EA8"/>
    <w:rsid w:val="0097694D"/>
    <w:rsid w:val="0097751A"/>
    <w:rsid w:val="0097761B"/>
    <w:rsid w:val="00984E4D"/>
    <w:rsid w:val="00993EDB"/>
    <w:rsid w:val="009B0F74"/>
    <w:rsid w:val="009C25D6"/>
    <w:rsid w:val="009C6CAF"/>
    <w:rsid w:val="009E3CA0"/>
    <w:rsid w:val="009F439F"/>
    <w:rsid w:val="00A02BF7"/>
    <w:rsid w:val="00A050A6"/>
    <w:rsid w:val="00A05803"/>
    <w:rsid w:val="00A07EBE"/>
    <w:rsid w:val="00A16CD8"/>
    <w:rsid w:val="00A2587D"/>
    <w:rsid w:val="00A51D44"/>
    <w:rsid w:val="00A646E1"/>
    <w:rsid w:val="00A665A4"/>
    <w:rsid w:val="00A74B75"/>
    <w:rsid w:val="00A853D4"/>
    <w:rsid w:val="00A86F58"/>
    <w:rsid w:val="00A9221D"/>
    <w:rsid w:val="00A96A1E"/>
    <w:rsid w:val="00AA4966"/>
    <w:rsid w:val="00AC5E18"/>
    <w:rsid w:val="00AE16A6"/>
    <w:rsid w:val="00B00D15"/>
    <w:rsid w:val="00B13C10"/>
    <w:rsid w:val="00B1413C"/>
    <w:rsid w:val="00B1594E"/>
    <w:rsid w:val="00B30978"/>
    <w:rsid w:val="00B326FA"/>
    <w:rsid w:val="00B41CD7"/>
    <w:rsid w:val="00B5329A"/>
    <w:rsid w:val="00B65AD6"/>
    <w:rsid w:val="00B65B00"/>
    <w:rsid w:val="00B8114E"/>
    <w:rsid w:val="00B85A02"/>
    <w:rsid w:val="00BD3AEE"/>
    <w:rsid w:val="00BD760E"/>
    <w:rsid w:val="00BE2FB2"/>
    <w:rsid w:val="00BE7115"/>
    <w:rsid w:val="00C14D7D"/>
    <w:rsid w:val="00C15238"/>
    <w:rsid w:val="00C17561"/>
    <w:rsid w:val="00C20427"/>
    <w:rsid w:val="00C213C6"/>
    <w:rsid w:val="00C52E8F"/>
    <w:rsid w:val="00C60DB6"/>
    <w:rsid w:val="00C61D35"/>
    <w:rsid w:val="00C64C1D"/>
    <w:rsid w:val="00C9503B"/>
    <w:rsid w:val="00C96A9B"/>
    <w:rsid w:val="00CA5B82"/>
    <w:rsid w:val="00CD605A"/>
    <w:rsid w:val="00CF47B9"/>
    <w:rsid w:val="00D00984"/>
    <w:rsid w:val="00D04295"/>
    <w:rsid w:val="00D13F2F"/>
    <w:rsid w:val="00D268AD"/>
    <w:rsid w:val="00D26F18"/>
    <w:rsid w:val="00D32689"/>
    <w:rsid w:val="00D36342"/>
    <w:rsid w:val="00D40ED2"/>
    <w:rsid w:val="00D4761C"/>
    <w:rsid w:val="00D47E02"/>
    <w:rsid w:val="00D54828"/>
    <w:rsid w:val="00D61843"/>
    <w:rsid w:val="00D65D58"/>
    <w:rsid w:val="00D77CBB"/>
    <w:rsid w:val="00D80B1B"/>
    <w:rsid w:val="00D823ED"/>
    <w:rsid w:val="00DB3C34"/>
    <w:rsid w:val="00DE1201"/>
    <w:rsid w:val="00DE50E0"/>
    <w:rsid w:val="00DF70DA"/>
    <w:rsid w:val="00E02335"/>
    <w:rsid w:val="00E260C1"/>
    <w:rsid w:val="00E44659"/>
    <w:rsid w:val="00E46EBA"/>
    <w:rsid w:val="00E64472"/>
    <w:rsid w:val="00E64BF8"/>
    <w:rsid w:val="00E6726D"/>
    <w:rsid w:val="00E67EEC"/>
    <w:rsid w:val="00E73DCB"/>
    <w:rsid w:val="00E7741C"/>
    <w:rsid w:val="00E81F68"/>
    <w:rsid w:val="00EA30CC"/>
    <w:rsid w:val="00EA4CEF"/>
    <w:rsid w:val="00EB6240"/>
    <w:rsid w:val="00ED355E"/>
    <w:rsid w:val="00F11FED"/>
    <w:rsid w:val="00F12645"/>
    <w:rsid w:val="00F2464D"/>
    <w:rsid w:val="00F2725A"/>
    <w:rsid w:val="00F359B6"/>
    <w:rsid w:val="00F36A73"/>
    <w:rsid w:val="00F412BF"/>
    <w:rsid w:val="00F42EC0"/>
    <w:rsid w:val="00F5241E"/>
    <w:rsid w:val="00F54BB2"/>
    <w:rsid w:val="00F55003"/>
    <w:rsid w:val="00F56CC8"/>
    <w:rsid w:val="00F656F4"/>
    <w:rsid w:val="00F7120A"/>
    <w:rsid w:val="00F76129"/>
    <w:rsid w:val="00F92C32"/>
    <w:rsid w:val="00FA44DE"/>
    <w:rsid w:val="00FC0A93"/>
    <w:rsid w:val="00FD107B"/>
    <w:rsid w:val="00FD62EC"/>
    <w:rsid w:val="00FE6003"/>
    <w:rsid w:val="00FF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6F5F"/>
  </w:style>
  <w:style w:type="paragraph" w:styleId="Kop1">
    <w:name w:val="heading 1"/>
    <w:basedOn w:val="Standard"/>
    <w:next w:val="Standard"/>
    <w:link w:val="Kop1Char"/>
    <w:rsid w:val="0057657D"/>
    <w:pPr>
      <w:keepNext/>
      <w:tabs>
        <w:tab w:val="left" w:pos="-540"/>
      </w:tabs>
      <w:ind w:left="-540"/>
      <w:jc w:val="center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63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57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7657D"/>
    <w:rPr>
      <w:rFonts w:ascii="Times New Roman" w:eastAsia="Times New Roman" w:hAnsi="Times New Roman" w:cs="Times New Roman"/>
      <w:b/>
      <w:bCs/>
      <w:kern w:val="3"/>
      <w:sz w:val="28"/>
      <w:szCs w:val="28"/>
      <w:lang w:val="fr-FR" w:eastAsia="zh-CN"/>
    </w:rPr>
  </w:style>
  <w:style w:type="paragraph" w:customStyle="1" w:styleId="Standard">
    <w:name w:val="Standard"/>
    <w:rsid w:val="005765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styleId="Titel">
    <w:name w:val="Title"/>
    <w:basedOn w:val="Standard"/>
    <w:next w:val="Ondertitel"/>
    <w:link w:val="TitelChar"/>
    <w:rsid w:val="0057657D"/>
    <w:pPr>
      <w:ind w:left="-540"/>
      <w:jc w:val="center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rsid w:val="0057657D"/>
    <w:rPr>
      <w:rFonts w:ascii="Times New Roman" w:eastAsia="Times New Roman" w:hAnsi="Times New Roman" w:cs="Times New Roman"/>
      <w:b/>
      <w:bCs/>
      <w:kern w:val="3"/>
      <w:sz w:val="28"/>
      <w:szCs w:val="28"/>
      <w:lang w:val="fr-FR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6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6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57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663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wrro">
    <w:name w:val="rwrro"/>
    <w:basedOn w:val="Standaardalinea-lettertype"/>
    <w:rsid w:val="00054B85"/>
  </w:style>
  <w:style w:type="paragraph" w:styleId="Lijstalinea">
    <w:name w:val="List Paragraph"/>
    <w:basedOn w:val="Standaard"/>
    <w:uiPriority w:val="34"/>
    <w:qFormat/>
    <w:rsid w:val="00592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6F5F"/>
  </w:style>
  <w:style w:type="paragraph" w:styleId="Kop1">
    <w:name w:val="heading 1"/>
    <w:basedOn w:val="Standard"/>
    <w:next w:val="Standard"/>
    <w:link w:val="Kop1Char"/>
    <w:rsid w:val="0057657D"/>
    <w:pPr>
      <w:keepNext/>
      <w:tabs>
        <w:tab w:val="left" w:pos="-540"/>
      </w:tabs>
      <w:ind w:left="-540"/>
      <w:jc w:val="center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63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57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7657D"/>
    <w:rPr>
      <w:rFonts w:ascii="Times New Roman" w:eastAsia="Times New Roman" w:hAnsi="Times New Roman" w:cs="Times New Roman"/>
      <w:b/>
      <w:bCs/>
      <w:kern w:val="3"/>
      <w:sz w:val="28"/>
      <w:szCs w:val="28"/>
      <w:lang w:val="fr-FR" w:eastAsia="zh-CN"/>
    </w:rPr>
  </w:style>
  <w:style w:type="paragraph" w:customStyle="1" w:styleId="Standard">
    <w:name w:val="Standard"/>
    <w:rsid w:val="005765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fr-FR" w:eastAsia="zh-CN"/>
    </w:rPr>
  </w:style>
  <w:style w:type="paragraph" w:styleId="Titel">
    <w:name w:val="Title"/>
    <w:basedOn w:val="Standard"/>
    <w:next w:val="Ondertitel"/>
    <w:link w:val="TitelChar"/>
    <w:rsid w:val="0057657D"/>
    <w:pPr>
      <w:ind w:left="-540"/>
      <w:jc w:val="center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rsid w:val="0057657D"/>
    <w:rPr>
      <w:rFonts w:ascii="Times New Roman" w:eastAsia="Times New Roman" w:hAnsi="Times New Roman" w:cs="Times New Roman"/>
      <w:b/>
      <w:bCs/>
      <w:kern w:val="3"/>
      <w:sz w:val="28"/>
      <w:szCs w:val="28"/>
      <w:lang w:val="fr-FR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65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65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57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663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wrro">
    <w:name w:val="rwrro"/>
    <w:basedOn w:val="Standaardalinea-lettertype"/>
    <w:rsid w:val="00054B85"/>
  </w:style>
  <w:style w:type="paragraph" w:styleId="Lijstalinea">
    <w:name w:val="List Paragraph"/>
    <w:basedOn w:val="Standaard"/>
    <w:uiPriority w:val="34"/>
    <w:qFormat/>
    <w:rsid w:val="0059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55778-C907-4CA3-A2A6-5A850546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1576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C.H.R. DE LA CITADELLE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mascart</dc:creator>
  <cp:lastModifiedBy>Ann De Guchtenaere</cp:lastModifiedBy>
  <cp:revision>2</cp:revision>
  <cp:lastPrinted>2019-05-05T13:17:00Z</cp:lastPrinted>
  <dcterms:created xsi:type="dcterms:W3CDTF">2019-09-08T05:30:00Z</dcterms:created>
  <dcterms:modified xsi:type="dcterms:W3CDTF">2019-09-08T05:30:00Z</dcterms:modified>
</cp:coreProperties>
</file>