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4C4D5" w14:textId="2A7CDCEB" w:rsidR="003E3A76" w:rsidRDefault="00DB3CD3" w:rsidP="00F00957">
      <w:pPr>
        <w:spacing w:after="0" w:line="240" w:lineRule="auto"/>
        <w:rPr>
          <w:noProof/>
          <w:lang w:eastAsia="fr-BE"/>
        </w:rPr>
      </w:pPr>
      <w:r>
        <w:rPr>
          <w:noProof/>
          <w:lang w:eastAsia="fr-BE"/>
        </w:rPr>
        <w:tab/>
      </w:r>
    </w:p>
    <w:p w14:paraId="620FED9A" w14:textId="3E9EBAA7" w:rsidR="00DB3CD3" w:rsidRDefault="00F00957" w:rsidP="00083429">
      <w:pPr>
        <w:spacing w:after="0" w:line="240" w:lineRule="auto"/>
        <w:jc w:val="center"/>
        <w:rPr>
          <w:noProof/>
          <w:lang w:eastAsia="fr-BE"/>
        </w:rPr>
      </w:pPr>
      <w:r w:rsidRPr="00F00957">
        <w:rPr>
          <w:noProof/>
          <w:lang w:val="fr-FR" w:eastAsia="fr-FR"/>
        </w:rPr>
        <w:drawing>
          <wp:inline distT="0" distB="0" distL="0" distR="0" wp14:anchorId="0763C2D8" wp14:editId="19368F18">
            <wp:extent cx="949443" cy="932180"/>
            <wp:effectExtent l="0" t="0" r="3175" b="1270"/>
            <wp:docPr id="2048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6" name="Image 4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7" cy="960430"/>
                    </a:xfrm>
                    <a:prstGeom prst="rect">
                      <a:avLst/>
                    </a:prstGeom>
                    <a:solidFill>
                      <a:schemeClr val="tx2">
                        <a:lumMod val="40000"/>
                        <a:lumOff val="6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957">
        <w:rPr>
          <w:noProof/>
          <w:lang w:val="fr-FR" w:eastAsia="fr-FR"/>
        </w:rPr>
        <w:drawing>
          <wp:inline distT="0" distB="0" distL="0" distR="0" wp14:anchorId="16037380" wp14:editId="1D72AD53">
            <wp:extent cx="2218073" cy="1893643"/>
            <wp:effectExtent l="0" t="0" r="0" b="11430"/>
            <wp:docPr id="2" name="Image 2" descr="Macintosh HD:Users:jeanevrard:Desktop:Capture d’écran 2019-07-02 à 15.40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anevrard:Desktop:Capture d’écran 2019-07-02 à 15.40.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410" cy="189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957">
        <w:rPr>
          <w:noProof/>
          <w:lang w:val="fr-FR" w:eastAsia="fr-FR"/>
        </w:rPr>
        <w:drawing>
          <wp:inline distT="0" distB="0" distL="0" distR="0" wp14:anchorId="6A6B744E" wp14:editId="3759B3CC">
            <wp:extent cx="895350" cy="8953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soci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EB51C" w14:textId="77777777" w:rsidR="00F00957" w:rsidRDefault="00F00957" w:rsidP="00083429">
      <w:pPr>
        <w:spacing w:after="0" w:line="240" w:lineRule="auto"/>
        <w:jc w:val="center"/>
        <w:rPr>
          <w:noProof/>
          <w:lang w:eastAsia="fr-BE"/>
        </w:rPr>
      </w:pPr>
    </w:p>
    <w:p w14:paraId="579F397C" w14:textId="71F90DB8" w:rsidR="00F00957" w:rsidRDefault="00DB3CD3" w:rsidP="00DB3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noProof/>
          <w:sz w:val="28"/>
          <w:lang w:eastAsia="fr-BE"/>
        </w:rPr>
      </w:pPr>
      <w:r w:rsidRPr="00DB3CD3">
        <w:rPr>
          <w:b/>
          <w:noProof/>
          <w:sz w:val="28"/>
          <w:lang w:eastAsia="fr-BE"/>
        </w:rPr>
        <w:t>CONGRES GBPF</w:t>
      </w:r>
      <w:r w:rsidR="007D70FF">
        <w:rPr>
          <w:b/>
          <w:noProof/>
          <w:sz w:val="28"/>
          <w:lang w:eastAsia="fr-BE"/>
        </w:rPr>
        <w:t xml:space="preserve"> </w:t>
      </w:r>
      <w:r w:rsidR="00E95B09">
        <w:rPr>
          <w:b/>
          <w:noProof/>
          <w:sz w:val="28"/>
          <w:lang w:eastAsia="fr-BE"/>
        </w:rPr>
        <w:t>-</w:t>
      </w:r>
      <w:r w:rsidR="007D70FF">
        <w:rPr>
          <w:b/>
          <w:noProof/>
          <w:sz w:val="28"/>
          <w:lang w:eastAsia="fr-BE"/>
        </w:rPr>
        <w:t xml:space="preserve"> VVK</w:t>
      </w:r>
      <w:r w:rsidR="00E95B09">
        <w:rPr>
          <w:b/>
          <w:noProof/>
          <w:sz w:val="28"/>
          <w:lang w:eastAsia="fr-BE"/>
        </w:rPr>
        <w:t xml:space="preserve"> </w:t>
      </w:r>
      <w:r w:rsidR="007D70FF">
        <w:rPr>
          <w:b/>
          <w:noProof/>
          <w:sz w:val="28"/>
          <w:lang w:eastAsia="fr-BE"/>
        </w:rPr>
        <w:t>- Pédiatres Emirats Arabes Unis</w:t>
      </w:r>
    </w:p>
    <w:p w14:paraId="181B1F10" w14:textId="375207BA" w:rsidR="00DB3CD3" w:rsidRPr="00DB3CD3" w:rsidRDefault="00DB3CD3" w:rsidP="00DB3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noProof/>
          <w:sz w:val="28"/>
          <w:lang w:eastAsia="fr-BE"/>
        </w:rPr>
      </w:pPr>
      <w:r w:rsidRPr="00DB3CD3">
        <w:rPr>
          <w:b/>
          <w:noProof/>
          <w:sz w:val="28"/>
          <w:lang w:eastAsia="fr-BE"/>
        </w:rPr>
        <w:t xml:space="preserve"> </w:t>
      </w:r>
      <w:r w:rsidR="007D70FF">
        <w:rPr>
          <w:b/>
          <w:noProof/>
          <w:sz w:val="28"/>
          <w:lang w:eastAsia="fr-BE"/>
        </w:rPr>
        <w:t>Abu Dhabi le 5</w:t>
      </w:r>
      <w:r w:rsidR="00F00957">
        <w:rPr>
          <w:b/>
          <w:noProof/>
          <w:sz w:val="28"/>
          <w:lang w:eastAsia="fr-BE"/>
        </w:rPr>
        <w:t xml:space="preserve">, </w:t>
      </w:r>
      <w:r w:rsidR="007D70FF">
        <w:rPr>
          <w:b/>
          <w:noProof/>
          <w:sz w:val="28"/>
          <w:lang w:eastAsia="fr-BE"/>
        </w:rPr>
        <w:t>6</w:t>
      </w:r>
      <w:r w:rsidR="00F00957">
        <w:rPr>
          <w:b/>
          <w:noProof/>
          <w:sz w:val="28"/>
          <w:lang w:eastAsia="fr-BE"/>
        </w:rPr>
        <w:t xml:space="preserve"> et 7</w:t>
      </w:r>
      <w:r w:rsidR="007D70FF">
        <w:rPr>
          <w:b/>
          <w:noProof/>
          <w:sz w:val="28"/>
          <w:lang w:eastAsia="fr-BE"/>
        </w:rPr>
        <w:t xml:space="preserve"> février 2020</w:t>
      </w:r>
    </w:p>
    <w:p w14:paraId="00C51B51" w14:textId="77777777" w:rsidR="00F00957" w:rsidRDefault="00F00957" w:rsidP="00D112BF">
      <w:pPr>
        <w:spacing w:after="0" w:line="240" w:lineRule="auto"/>
        <w:jc w:val="center"/>
      </w:pPr>
    </w:p>
    <w:p w14:paraId="24B593FF" w14:textId="77777777" w:rsidR="00F00957" w:rsidRDefault="00F00957" w:rsidP="00D112BF">
      <w:pPr>
        <w:spacing w:after="0" w:line="240" w:lineRule="auto"/>
        <w:jc w:val="center"/>
      </w:pPr>
    </w:p>
    <w:p w14:paraId="45244A44" w14:textId="77777777" w:rsidR="00B84584" w:rsidRDefault="00B84584" w:rsidP="00D112BF">
      <w:pPr>
        <w:spacing w:after="0" w:line="240" w:lineRule="auto"/>
        <w:jc w:val="center"/>
      </w:pPr>
      <w:r>
        <w:rPr>
          <w:noProof/>
          <w:lang w:val="fr-FR" w:eastAsia="fr-FR"/>
        </w:rPr>
        <w:drawing>
          <wp:inline distT="0" distB="0" distL="0" distR="0" wp14:anchorId="22EE18D8" wp14:editId="513BB79C">
            <wp:extent cx="2720763" cy="1810431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80911101104-abu-dhabi-destination-page-onl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377" cy="182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1E73A" w14:textId="77777777" w:rsidR="00AF1C79" w:rsidRDefault="00AF1C79" w:rsidP="00D112BF">
      <w:pPr>
        <w:spacing w:after="0" w:line="240" w:lineRule="auto"/>
        <w:jc w:val="center"/>
      </w:pPr>
    </w:p>
    <w:p w14:paraId="27504B5A" w14:textId="77777777" w:rsidR="00CA043C" w:rsidRDefault="002C4DBE" w:rsidP="00D112BF">
      <w:pPr>
        <w:spacing w:after="0" w:line="240" w:lineRule="auto"/>
      </w:pPr>
      <w:r>
        <w:t>Chers amis,</w:t>
      </w:r>
    </w:p>
    <w:p w14:paraId="4E6786C6" w14:textId="77777777" w:rsidR="00973F4F" w:rsidRDefault="00973F4F" w:rsidP="00D112BF">
      <w:pPr>
        <w:spacing w:after="0" w:line="240" w:lineRule="auto"/>
      </w:pPr>
    </w:p>
    <w:p w14:paraId="74AA33EA" w14:textId="77777777" w:rsidR="00AF0A6F" w:rsidRDefault="002C4DBE" w:rsidP="002C4DBE">
      <w:pPr>
        <w:spacing w:after="0" w:line="240" w:lineRule="auto"/>
      </w:pPr>
      <w:r>
        <w:t xml:space="preserve">Notre congrès </w:t>
      </w:r>
      <w:r w:rsidR="007D70FF">
        <w:t xml:space="preserve">international </w:t>
      </w:r>
      <w:r>
        <w:t xml:space="preserve">commun GBPF </w:t>
      </w:r>
      <w:r w:rsidR="007D70FF">
        <w:t xml:space="preserve">– VVK – Association des pédiatres des Emirats Arabes Unis </w:t>
      </w:r>
      <w:r>
        <w:t xml:space="preserve">est maintenant </w:t>
      </w:r>
      <w:r w:rsidR="009720BD">
        <w:t>sur les rails</w:t>
      </w:r>
      <w:r>
        <w:t>.</w:t>
      </w:r>
    </w:p>
    <w:p w14:paraId="40969DFB" w14:textId="77777777" w:rsidR="00AF0A6F" w:rsidRDefault="00AF0A6F" w:rsidP="002C4DBE">
      <w:pPr>
        <w:spacing w:after="0" w:line="240" w:lineRule="auto"/>
      </w:pPr>
    </w:p>
    <w:p w14:paraId="6D377754" w14:textId="48225C9A" w:rsidR="00AF0A6F" w:rsidRPr="00F14762" w:rsidRDefault="002C4DBE" w:rsidP="002C4DBE">
      <w:pPr>
        <w:spacing w:after="0" w:line="240" w:lineRule="auto"/>
        <w:rPr>
          <w:sz w:val="28"/>
          <w:szCs w:val="28"/>
        </w:rPr>
      </w:pPr>
      <w:r w:rsidRPr="00F14762">
        <w:rPr>
          <w:sz w:val="28"/>
          <w:szCs w:val="28"/>
        </w:rPr>
        <w:t>Il aura lieu à</w:t>
      </w:r>
      <w:r w:rsidR="00AF0A6F" w:rsidRPr="00F14762">
        <w:rPr>
          <w:sz w:val="28"/>
          <w:szCs w:val="28"/>
        </w:rPr>
        <w:t xml:space="preserve"> Abu Dhabi </w:t>
      </w:r>
      <w:r w:rsidR="00F00957" w:rsidRPr="00F14762">
        <w:rPr>
          <w:b/>
          <w:sz w:val="28"/>
          <w:szCs w:val="28"/>
        </w:rPr>
        <w:t>les 5,</w:t>
      </w:r>
      <w:r w:rsidR="00AF0A6F" w:rsidRPr="00F14762">
        <w:rPr>
          <w:b/>
          <w:sz w:val="28"/>
          <w:szCs w:val="28"/>
        </w:rPr>
        <w:t xml:space="preserve"> 6</w:t>
      </w:r>
      <w:r w:rsidR="00F00957" w:rsidRPr="00F14762">
        <w:rPr>
          <w:b/>
          <w:sz w:val="28"/>
          <w:szCs w:val="28"/>
        </w:rPr>
        <w:t xml:space="preserve"> et 7</w:t>
      </w:r>
      <w:r w:rsidR="00AF0A6F" w:rsidRPr="00F14762">
        <w:rPr>
          <w:b/>
          <w:sz w:val="28"/>
          <w:szCs w:val="28"/>
        </w:rPr>
        <w:t xml:space="preserve"> février 2020</w:t>
      </w:r>
      <w:r w:rsidRPr="00F14762">
        <w:rPr>
          <w:sz w:val="28"/>
          <w:szCs w:val="28"/>
        </w:rPr>
        <w:t>.</w:t>
      </w:r>
    </w:p>
    <w:p w14:paraId="03E9C6DB" w14:textId="77777777" w:rsidR="00AF0A6F" w:rsidRDefault="00AF0A6F" w:rsidP="002C4DBE">
      <w:pPr>
        <w:spacing w:after="0" w:line="240" w:lineRule="auto"/>
      </w:pPr>
    </w:p>
    <w:p w14:paraId="3A7E846B" w14:textId="7CD6DAA5" w:rsidR="00AF0A6F" w:rsidRDefault="002C4DBE" w:rsidP="002C4DBE">
      <w:pPr>
        <w:spacing w:after="0" w:line="240" w:lineRule="auto"/>
      </w:pPr>
      <w:r>
        <w:t xml:space="preserve">Vous trouverez sur notre site </w:t>
      </w:r>
      <w:hyperlink r:id="rId8" w:history="1">
        <w:r w:rsidRPr="003403BB">
          <w:rPr>
            <w:rStyle w:val="Lienhypertexte"/>
          </w:rPr>
          <w:t>www.gbpf.be</w:t>
        </w:r>
      </w:hyperlink>
      <w:r w:rsidR="00443453">
        <w:rPr>
          <w:rStyle w:val="Lienhypertexte"/>
        </w:rPr>
        <w:t xml:space="preserve"> </w:t>
      </w:r>
      <w:r>
        <w:t xml:space="preserve">le programme scientifique concocté par les </w:t>
      </w:r>
      <w:r w:rsidR="00AF0A6F">
        <w:t>3</w:t>
      </w:r>
      <w:r>
        <w:t xml:space="preserve"> comités scientifiques, autour des thématiques de l</w:t>
      </w:r>
      <w:r w:rsidR="00AF0A6F">
        <w:t>a nutrition e</w:t>
      </w:r>
      <w:r>
        <w:t>t de la gastro-entérologie pédiatrique.</w:t>
      </w:r>
      <w:r w:rsidR="00A24FAA">
        <w:t xml:space="preserve"> </w:t>
      </w:r>
    </w:p>
    <w:p w14:paraId="22AAD3F1" w14:textId="77777777" w:rsidR="00973F4F" w:rsidRDefault="00973F4F" w:rsidP="002C4DBE">
      <w:pPr>
        <w:spacing w:after="0" w:line="240" w:lineRule="auto"/>
      </w:pPr>
    </w:p>
    <w:p w14:paraId="0E917A94" w14:textId="77777777" w:rsidR="002C4DBE" w:rsidRDefault="00A24FAA" w:rsidP="002C4DBE">
      <w:pPr>
        <w:spacing w:after="0" w:line="240" w:lineRule="auto"/>
      </w:pPr>
      <w:r>
        <w:t xml:space="preserve">Une soirée de gala aura lieu le </w:t>
      </w:r>
      <w:r w:rsidR="00AF0A6F">
        <w:t>mercredi 5 février au soir.</w:t>
      </w:r>
    </w:p>
    <w:p w14:paraId="7E1831D0" w14:textId="77777777" w:rsidR="002C4DBE" w:rsidRDefault="002C4DBE" w:rsidP="002C4DBE">
      <w:pPr>
        <w:spacing w:after="0" w:line="240" w:lineRule="auto"/>
      </w:pPr>
    </w:p>
    <w:p w14:paraId="013C05A8" w14:textId="77777777" w:rsidR="002C4DBE" w:rsidRDefault="002C4DBE" w:rsidP="002C4DBE">
      <w:pPr>
        <w:spacing w:after="0" w:line="240" w:lineRule="auto"/>
      </w:pPr>
      <w:r>
        <w:t>Voici les renseignements pratiques et les modalités d’inscription.</w:t>
      </w:r>
    </w:p>
    <w:p w14:paraId="76B1B2B4" w14:textId="77777777" w:rsidR="002C4DBE" w:rsidRDefault="002C4DBE" w:rsidP="002C4DBE">
      <w:pPr>
        <w:spacing w:after="0" w:line="240" w:lineRule="auto"/>
      </w:pPr>
    </w:p>
    <w:p w14:paraId="1333FA4A" w14:textId="583F4FFF" w:rsidR="00994295" w:rsidRDefault="002C4DBE" w:rsidP="002C4DBE">
      <w:pPr>
        <w:spacing w:after="0" w:line="240" w:lineRule="auto"/>
      </w:pPr>
      <w:r w:rsidRPr="00A166E0">
        <w:rPr>
          <w:b/>
          <w:sz w:val="28"/>
          <w:szCs w:val="32"/>
          <w:u w:val="single"/>
        </w:rPr>
        <w:t>Dates</w:t>
      </w:r>
      <w:r w:rsidRPr="00A166E0">
        <w:rPr>
          <w:sz w:val="28"/>
          <w:szCs w:val="32"/>
        </w:rPr>
        <w:t> :</w:t>
      </w:r>
      <w:r w:rsidR="00A166E0">
        <w:t xml:space="preserve"> </w:t>
      </w:r>
      <w:r w:rsidR="00994295" w:rsidRPr="00C75133">
        <w:rPr>
          <w:b/>
        </w:rPr>
        <w:t>M</w:t>
      </w:r>
      <w:r w:rsidR="00AF0A6F">
        <w:rPr>
          <w:b/>
        </w:rPr>
        <w:t>ercredi 5 février</w:t>
      </w:r>
      <w:r w:rsidR="00994295">
        <w:rPr>
          <w:b/>
        </w:rPr>
        <w:t xml:space="preserve"> : </w:t>
      </w:r>
      <w:r w:rsidR="00994295">
        <w:t>J</w:t>
      </w:r>
      <w:r>
        <w:t>ournée entière</w:t>
      </w:r>
      <w:r w:rsidR="00AF0A6F">
        <w:t xml:space="preserve"> de congrès scientifique</w:t>
      </w:r>
    </w:p>
    <w:p w14:paraId="1AE3FF4B" w14:textId="0FECC654" w:rsidR="00994295" w:rsidRDefault="00A166E0" w:rsidP="00A166E0">
      <w:pPr>
        <w:spacing w:after="0" w:line="240" w:lineRule="auto"/>
        <w:ind w:firstLine="708"/>
        <w:rPr>
          <w:b/>
          <w:color w:val="FF0000"/>
        </w:rPr>
      </w:pPr>
      <w:r>
        <w:rPr>
          <w:b/>
        </w:rPr>
        <w:t xml:space="preserve">   </w:t>
      </w:r>
      <w:r w:rsidR="00F14762" w:rsidRPr="00C75133">
        <w:rPr>
          <w:b/>
        </w:rPr>
        <w:t>J</w:t>
      </w:r>
      <w:r w:rsidR="00AF0A6F" w:rsidRPr="00C75133">
        <w:rPr>
          <w:b/>
        </w:rPr>
        <w:t>eudi</w:t>
      </w:r>
      <w:r w:rsidR="00AF0A6F">
        <w:rPr>
          <w:b/>
        </w:rPr>
        <w:t xml:space="preserve"> 6 février </w:t>
      </w:r>
      <w:r w:rsidR="002C4DBE">
        <w:t>matin</w:t>
      </w:r>
      <w:r w:rsidR="00994295">
        <w:t> : Vi</w:t>
      </w:r>
      <w:r w:rsidR="00AF0A6F">
        <w:t>site de l’hôpital</w:t>
      </w:r>
      <w:r w:rsidR="00443453">
        <w:t xml:space="preserve"> </w:t>
      </w:r>
      <w:r w:rsidR="00443453" w:rsidRPr="00443453">
        <w:rPr>
          <w:b/>
          <w:color w:val="FF0000"/>
        </w:rPr>
        <w:t>Sheikh Khalifa Medical Center</w:t>
      </w:r>
    </w:p>
    <w:p w14:paraId="5A25E346" w14:textId="09629664" w:rsidR="00F00957" w:rsidRDefault="00A166E0" w:rsidP="00A166E0">
      <w:pPr>
        <w:spacing w:after="0" w:line="240" w:lineRule="auto"/>
        <w:ind w:left="708"/>
        <w:rPr>
          <w:b/>
          <w:color w:val="FF0000"/>
        </w:rPr>
      </w:pPr>
      <w:r>
        <w:rPr>
          <w:b/>
        </w:rPr>
        <w:t xml:space="preserve">   </w:t>
      </w:r>
      <w:r w:rsidR="00F14762" w:rsidRPr="00C75133">
        <w:rPr>
          <w:b/>
        </w:rPr>
        <w:t>V</w:t>
      </w:r>
      <w:r w:rsidR="00F00957" w:rsidRPr="00C75133">
        <w:rPr>
          <w:b/>
        </w:rPr>
        <w:t>endredi</w:t>
      </w:r>
      <w:r w:rsidR="00F00957" w:rsidRPr="00994295">
        <w:rPr>
          <w:b/>
        </w:rPr>
        <w:t xml:space="preserve"> 7 février</w:t>
      </w:r>
      <w:r w:rsidR="00F00957">
        <w:t xml:space="preserve"> </w:t>
      </w:r>
      <w:r w:rsidR="00F00957" w:rsidRPr="00F00957">
        <w:t>matin</w:t>
      </w:r>
      <w:r w:rsidR="00994295">
        <w:t> : Sy</w:t>
      </w:r>
      <w:r w:rsidR="00F00957">
        <w:t xml:space="preserve">mposium belgo-belge sur les aspects pratiques de la nutrition </w:t>
      </w:r>
      <w:r>
        <w:tab/>
      </w:r>
      <w:r>
        <w:tab/>
      </w:r>
      <w:r>
        <w:tab/>
      </w:r>
      <w:r>
        <w:tab/>
      </w:r>
      <w:r w:rsidR="00F00957">
        <w:t>infantile en Belgique</w:t>
      </w:r>
      <w:r w:rsidR="00994295">
        <w:t>.</w:t>
      </w:r>
    </w:p>
    <w:p w14:paraId="7A8CE352" w14:textId="7580A865" w:rsidR="00F00957" w:rsidRDefault="00F00957" w:rsidP="002C4DBE">
      <w:pPr>
        <w:spacing w:after="0" w:line="240" w:lineRule="auto"/>
        <w:rPr>
          <w:b/>
          <w:color w:val="FF0000"/>
        </w:rPr>
      </w:pPr>
    </w:p>
    <w:p w14:paraId="16F8F278" w14:textId="77777777" w:rsidR="00443453" w:rsidRDefault="002C4DBE" w:rsidP="00AF1C79">
      <w:pPr>
        <w:spacing w:after="0" w:line="240" w:lineRule="auto"/>
      </w:pPr>
      <w:r w:rsidRPr="00F14762">
        <w:rPr>
          <w:b/>
          <w:sz w:val="28"/>
          <w:szCs w:val="28"/>
          <w:u w:val="single"/>
        </w:rPr>
        <w:t>Lieu</w:t>
      </w:r>
      <w:r w:rsidR="00443453" w:rsidRPr="00F14762">
        <w:rPr>
          <w:b/>
          <w:sz w:val="28"/>
          <w:szCs w:val="28"/>
          <w:u w:val="single"/>
        </w:rPr>
        <w:t xml:space="preserve"> du congrès</w:t>
      </w:r>
      <w:r w:rsidRPr="00F14762">
        <w:rPr>
          <w:sz w:val="28"/>
          <w:szCs w:val="28"/>
        </w:rPr>
        <w:t> :</w:t>
      </w:r>
      <w:r w:rsidR="00443453">
        <w:t xml:space="preserve"> </w:t>
      </w:r>
      <w:r w:rsidR="00443453" w:rsidRPr="00443453">
        <w:rPr>
          <w:b/>
          <w:color w:val="0000FF"/>
          <w:sz w:val="28"/>
          <w:szCs w:val="28"/>
        </w:rPr>
        <w:t>Hôtel Fairmont bab al Bahr</w:t>
      </w:r>
    </w:p>
    <w:p w14:paraId="677AB0E5" w14:textId="77777777" w:rsidR="00443453" w:rsidRDefault="00443453" w:rsidP="00AF1C79">
      <w:pPr>
        <w:spacing w:after="0" w:line="240" w:lineRule="auto"/>
      </w:pPr>
    </w:p>
    <w:p w14:paraId="68E13015" w14:textId="70780775" w:rsidR="002C4DBE" w:rsidRDefault="002C4DBE" w:rsidP="00E02174">
      <w:pPr>
        <w:spacing w:after="0" w:line="240" w:lineRule="auto"/>
        <w:ind w:left="2124"/>
        <w:rPr>
          <w:rFonts w:cstheme="minorHAnsi"/>
          <w:shd w:val="clear" w:color="auto" w:fill="FFFFFF"/>
        </w:rPr>
      </w:pPr>
      <w:r>
        <w:tab/>
      </w:r>
      <w:r w:rsidR="00E02174" w:rsidRPr="00E02174">
        <w:rPr>
          <w:noProof/>
          <w:lang w:val="fr-FR" w:eastAsia="fr-FR"/>
        </w:rPr>
        <w:drawing>
          <wp:inline distT="0" distB="0" distL="0" distR="0" wp14:anchorId="47C31761" wp14:editId="2DB9268B">
            <wp:extent cx="2476504" cy="114977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4" cy="114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E8F3D" w14:textId="77777777" w:rsidR="00083429" w:rsidRDefault="00083429" w:rsidP="002C4DBE">
      <w:pPr>
        <w:spacing w:after="0" w:line="240" w:lineRule="auto"/>
        <w:rPr>
          <w:rFonts w:cstheme="minorHAnsi"/>
          <w:shd w:val="clear" w:color="auto" w:fill="FFFFFF"/>
        </w:rPr>
      </w:pPr>
    </w:p>
    <w:p w14:paraId="0748BF3A" w14:textId="77777777" w:rsidR="00E02174" w:rsidRDefault="00E02174" w:rsidP="002C4DBE">
      <w:pPr>
        <w:spacing w:after="0" w:line="240" w:lineRule="auto"/>
        <w:rPr>
          <w:rFonts w:cstheme="minorHAnsi"/>
          <w:shd w:val="clear" w:color="auto" w:fill="FFFFFF"/>
        </w:rPr>
      </w:pPr>
    </w:p>
    <w:p w14:paraId="3DC9E96F" w14:textId="73A2E3B3" w:rsidR="005325A1" w:rsidRDefault="00B57060" w:rsidP="002C4DBE">
      <w:pPr>
        <w:spacing w:after="0" w:line="240" w:lineRule="auto"/>
        <w:rPr>
          <w:rFonts w:cstheme="minorHAnsi"/>
          <w:shd w:val="clear" w:color="auto" w:fill="FFFFFF"/>
        </w:rPr>
      </w:pPr>
      <w:r w:rsidRPr="00F14762">
        <w:rPr>
          <w:rFonts w:cstheme="minorHAnsi"/>
          <w:b/>
          <w:sz w:val="28"/>
          <w:szCs w:val="28"/>
          <w:u w:val="single"/>
          <w:shd w:val="clear" w:color="auto" w:fill="FFFFFF"/>
        </w:rPr>
        <w:t>Programme scientifique</w:t>
      </w:r>
      <w:r w:rsidRPr="00F14762">
        <w:rPr>
          <w:rFonts w:cstheme="minorHAnsi"/>
          <w:b/>
          <w:sz w:val="28"/>
          <w:szCs w:val="28"/>
          <w:shd w:val="clear" w:color="auto" w:fill="FFFFFF"/>
        </w:rPr>
        <w:t> </w:t>
      </w:r>
      <w:r>
        <w:rPr>
          <w:rFonts w:cstheme="minorHAnsi"/>
          <w:b/>
          <w:shd w:val="clear" w:color="auto" w:fill="FFFFFF"/>
        </w:rPr>
        <w:t>:</w:t>
      </w:r>
      <w:r w:rsidR="005325A1">
        <w:rPr>
          <w:rFonts w:cstheme="minorHAnsi"/>
          <w:b/>
          <w:shd w:val="clear" w:color="auto" w:fill="FFFFFF"/>
        </w:rPr>
        <w:t xml:space="preserve"> </w:t>
      </w:r>
      <w:r w:rsidR="00994295">
        <w:rPr>
          <w:rFonts w:cstheme="minorHAnsi"/>
          <w:shd w:val="clear" w:color="auto" w:fill="FFFFFF"/>
        </w:rPr>
        <w:t>Via</w:t>
      </w:r>
      <w:r w:rsidR="005325A1" w:rsidRPr="005325A1">
        <w:rPr>
          <w:rFonts w:cstheme="minorHAnsi"/>
          <w:shd w:val="clear" w:color="auto" w:fill="FFFFFF"/>
        </w:rPr>
        <w:t xml:space="preserve"> le site </w:t>
      </w:r>
      <w:hyperlink r:id="rId10" w:history="1">
        <w:r w:rsidR="005325A1" w:rsidRPr="00C11675">
          <w:rPr>
            <w:rStyle w:val="Lienhypertexte"/>
            <w:rFonts w:cstheme="minorHAnsi"/>
            <w:shd w:val="clear" w:color="auto" w:fill="FFFFFF"/>
          </w:rPr>
          <w:t>www.gbpf.be</w:t>
        </w:r>
      </w:hyperlink>
      <w:r w:rsidR="00AF0A6F">
        <w:rPr>
          <w:rStyle w:val="Lienhypertexte"/>
          <w:rFonts w:cstheme="minorHAnsi"/>
          <w:shd w:val="clear" w:color="auto" w:fill="FFFFFF"/>
        </w:rPr>
        <w:t xml:space="preserve"> et </w:t>
      </w:r>
      <w:r w:rsidR="00994295">
        <w:rPr>
          <w:rStyle w:val="Lienhypertexte"/>
          <w:rFonts w:cstheme="minorHAnsi"/>
          <w:shd w:val="clear" w:color="auto" w:fill="FFFFFF"/>
        </w:rPr>
        <w:t>via</w:t>
      </w:r>
      <w:r w:rsidR="00AF0A6F">
        <w:rPr>
          <w:rStyle w:val="Lienhypertexte"/>
          <w:rFonts w:cstheme="minorHAnsi"/>
          <w:shd w:val="clear" w:color="auto" w:fill="FFFFFF"/>
        </w:rPr>
        <w:t xml:space="preserve"> le site du VVK </w:t>
      </w:r>
    </w:p>
    <w:p w14:paraId="060D0BBD" w14:textId="77777777" w:rsidR="00B57060" w:rsidRPr="00B57060" w:rsidRDefault="00B57060" w:rsidP="002C4DBE">
      <w:pPr>
        <w:spacing w:after="0" w:line="240" w:lineRule="auto"/>
        <w:rPr>
          <w:rFonts w:cstheme="minorHAnsi"/>
          <w:b/>
          <w:shd w:val="clear" w:color="auto" w:fill="FFFFFF"/>
        </w:rPr>
      </w:pPr>
    </w:p>
    <w:p w14:paraId="3D87FEEB" w14:textId="6C2ED9FB" w:rsidR="002C4DBE" w:rsidRDefault="002C4DBE" w:rsidP="002C4DBE">
      <w:pPr>
        <w:spacing w:after="0" w:line="240" w:lineRule="auto"/>
        <w:rPr>
          <w:rFonts w:cstheme="minorHAnsi"/>
          <w:shd w:val="clear" w:color="auto" w:fill="FFFFFF"/>
        </w:rPr>
      </w:pPr>
      <w:r w:rsidRPr="00F14762">
        <w:rPr>
          <w:rFonts w:cstheme="minorHAnsi"/>
          <w:b/>
          <w:sz w:val="28"/>
          <w:szCs w:val="28"/>
          <w:u w:val="single"/>
          <w:shd w:val="clear" w:color="auto" w:fill="FFFFFF"/>
        </w:rPr>
        <w:t>Inscription</w:t>
      </w:r>
      <w:r w:rsidR="00A24FAA" w:rsidRPr="00F14762">
        <w:rPr>
          <w:rFonts w:cstheme="minorHAnsi"/>
          <w:b/>
          <w:sz w:val="28"/>
          <w:szCs w:val="28"/>
          <w:u w:val="single"/>
          <w:shd w:val="clear" w:color="auto" w:fill="FFFFFF"/>
        </w:rPr>
        <w:t xml:space="preserve"> au congrès</w:t>
      </w:r>
      <w:r w:rsidRPr="00F14762">
        <w:rPr>
          <w:rFonts w:cstheme="minorHAnsi"/>
          <w:sz w:val="28"/>
          <w:szCs w:val="28"/>
          <w:shd w:val="clear" w:color="auto" w:fill="FFFFFF"/>
        </w:rPr>
        <w:t> </w:t>
      </w:r>
      <w:r>
        <w:rPr>
          <w:rFonts w:cstheme="minorHAnsi"/>
          <w:shd w:val="clear" w:color="auto" w:fill="FFFFFF"/>
        </w:rPr>
        <w:t>:</w:t>
      </w:r>
      <w:r w:rsidR="00B57060">
        <w:rPr>
          <w:rFonts w:cstheme="minorHAnsi"/>
          <w:shd w:val="clear" w:color="auto" w:fill="FFFFFF"/>
        </w:rPr>
        <w:t xml:space="preserve"> </w:t>
      </w:r>
      <w:r w:rsidR="00994295">
        <w:rPr>
          <w:rFonts w:cstheme="minorHAnsi"/>
          <w:highlight w:val="yellow"/>
          <w:shd w:val="clear" w:color="auto" w:fill="FFFFFF"/>
        </w:rPr>
        <w:t>Via</w:t>
      </w:r>
      <w:r w:rsidR="00AF0A6F">
        <w:rPr>
          <w:rFonts w:cstheme="minorHAnsi"/>
          <w:highlight w:val="yellow"/>
          <w:shd w:val="clear" w:color="auto" w:fill="FFFFFF"/>
        </w:rPr>
        <w:t xml:space="preserve"> le </w:t>
      </w:r>
      <w:r w:rsidR="00994295">
        <w:rPr>
          <w:rFonts w:cstheme="minorHAnsi"/>
          <w:highlight w:val="yellow"/>
          <w:shd w:val="clear" w:color="auto" w:fill="FFFFFF"/>
        </w:rPr>
        <w:t xml:space="preserve">site du </w:t>
      </w:r>
      <w:r w:rsidR="00AF0A6F">
        <w:rPr>
          <w:rFonts w:cstheme="minorHAnsi"/>
          <w:highlight w:val="yellow"/>
          <w:shd w:val="clear" w:color="auto" w:fill="FFFFFF"/>
        </w:rPr>
        <w:t xml:space="preserve">GBPF et </w:t>
      </w:r>
      <w:r w:rsidR="00994295">
        <w:rPr>
          <w:rFonts w:cstheme="minorHAnsi"/>
          <w:highlight w:val="yellow"/>
          <w:shd w:val="clear" w:color="auto" w:fill="FFFFFF"/>
        </w:rPr>
        <w:t>via le site du</w:t>
      </w:r>
      <w:r w:rsidR="00AF0A6F">
        <w:rPr>
          <w:rFonts w:cstheme="minorHAnsi"/>
          <w:highlight w:val="yellow"/>
          <w:shd w:val="clear" w:color="auto" w:fill="FFFFFF"/>
        </w:rPr>
        <w:t xml:space="preserve"> VVK</w:t>
      </w:r>
    </w:p>
    <w:p w14:paraId="254B4C1F" w14:textId="77777777" w:rsidR="00AF0A6F" w:rsidRDefault="00AF0A6F" w:rsidP="002C4DBE">
      <w:pPr>
        <w:spacing w:after="0" w:line="240" w:lineRule="auto"/>
        <w:rPr>
          <w:rFonts w:cstheme="minorHAnsi"/>
          <w:shd w:val="clear" w:color="auto" w:fill="FFFFFF"/>
        </w:rPr>
      </w:pPr>
    </w:p>
    <w:p w14:paraId="54B4176E" w14:textId="704D4340" w:rsidR="000A67B2" w:rsidRDefault="00AF703A" w:rsidP="00D112BF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Pour le GBPF, il faut juste remplir </w:t>
      </w:r>
      <w:r w:rsidR="002C4DBE">
        <w:rPr>
          <w:rFonts w:cstheme="minorHAnsi"/>
          <w:shd w:val="clear" w:color="auto" w:fill="FFFFFF"/>
        </w:rPr>
        <w:t xml:space="preserve">le formulaire </w:t>
      </w:r>
      <w:r w:rsidR="005325A1">
        <w:rPr>
          <w:rFonts w:cstheme="minorHAnsi"/>
          <w:shd w:val="clear" w:color="auto" w:fill="FFFFFF"/>
        </w:rPr>
        <w:t xml:space="preserve">d’inscription sur le site </w:t>
      </w:r>
      <w:hyperlink r:id="rId11" w:history="1">
        <w:r w:rsidR="005325A1" w:rsidRPr="00C11675">
          <w:rPr>
            <w:rStyle w:val="Lienhypertexte"/>
            <w:rFonts w:cstheme="minorHAnsi"/>
            <w:shd w:val="clear" w:color="auto" w:fill="FFFFFF"/>
          </w:rPr>
          <w:t>www.gbpf.be</w:t>
        </w:r>
      </w:hyperlink>
      <w:r w:rsidR="005325A1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, </w:t>
      </w:r>
      <w:r w:rsidR="002C4DBE">
        <w:rPr>
          <w:rFonts w:cstheme="minorHAnsi"/>
          <w:shd w:val="clear" w:color="auto" w:fill="FFFFFF"/>
        </w:rPr>
        <w:t xml:space="preserve">en payant </w:t>
      </w:r>
      <w:r w:rsidR="006C724A">
        <w:rPr>
          <w:rFonts w:cstheme="minorHAnsi"/>
          <w:shd w:val="clear" w:color="auto" w:fill="FFFFFF"/>
        </w:rPr>
        <w:t xml:space="preserve">la somme de </w:t>
      </w:r>
      <w:r w:rsidR="00652ED3">
        <w:rPr>
          <w:rFonts w:cstheme="minorHAnsi"/>
          <w:b/>
          <w:shd w:val="clear" w:color="auto" w:fill="FFFFFF"/>
        </w:rPr>
        <w:t>350</w:t>
      </w:r>
      <w:r w:rsidR="006856F7">
        <w:rPr>
          <w:rFonts w:cstheme="minorHAnsi"/>
          <w:b/>
          <w:shd w:val="clear" w:color="auto" w:fill="FFFFFF"/>
        </w:rPr>
        <w:t xml:space="preserve"> </w:t>
      </w:r>
      <w:r w:rsidR="006C724A" w:rsidRPr="000A67B2">
        <w:rPr>
          <w:rFonts w:cstheme="minorHAnsi"/>
          <w:b/>
          <w:shd w:val="clear" w:color="auto" w:fill="FFFFFF"/>
        </w:rPr>
        <w:t>€</w:t>
      </w:r>
    </w:p>
    <w:p w14:paraId="1BF3AC75" w14:textId="77777777" w:rsidR="00AF0A6F" w:rsidRDefault="002C4DBE" w:rsidP="00D112BF">
      <w:pPr>
        <w:spacing w:after="0" w:line="240" w:lineRule="auto"/>
        <w:rPr>
          <w:rFonts w:cstheme="minorHAnsi"/>
          <w:b/>
          <w:shd w:val="clear" w:color="auto" w:fill="FFFFFF"/>
        </w:rPr>
      </w:pPr>
      <w:proofErr w:type="gramStart"/>
      <w:r>
        <w:rPr>
          <w:rFonts w:cstheme="minorHAnsi"/>
          <w:shd w:val="clear" w:color="auto" w:fill="FFFFFF"/>
        </w:rPr>
        <w:t>sur</w:t>
      </w:r>
      <w:proofErr w:type="gramEnd"/>
      <w:r>
        <w:rPr>
          <w:rFonts w:cstheme="minorHAnsi"/>
          <w:shd w:val="clear" w:color="auto" w:fill="FFFFFF"/>
        </w:rPr>
        <w:t xml:space="preserve"> le </w:t>
      </w:r>
      <w:r w:rsidRPr="000A67B2">
        <w:rPr>
          <w:rFonts w:cstheme="minorHAnsi"/>
          <w:b/>
          <w:shd w:val="clear" w:color="auto" w:fill="FFFFFF"/>
        </w:rPr>
        <w:t>compte</w:t>
      </w:r>
      <w:r w:rsidR="00443453">
        <w:rPr>
          <w:rFonts w:cstheme="minorHAnsi"/>
          <w:b/>
          <w:shd w:val="clear" w:color="auto" w:fill="FFFFFF"/>
        </w:rPr>
        <w:t> GBPF-Abu Dhabi : BE12 3631 5595 2192</w:t>
      </w:r>
    </w:p>
    <w:p w14:paraId="6E2BC1A5" w14:textId="1660114E" w:rsidR="002C4DBE" w:rsidRDefault="00A24FAA" w:rsidP="00D112BF">
      <w:pPr>
        <w:spacing w:after="0" w:line="240" w:lineRule="auto"/>
        <w:rPr>
          <w:rFonts w:cstheme="minorHAnsi"/>
          <w:b/>
          <w:shd w:val="clear" w:color="auto" w:fill="FFFFFF"/>
        </w:rPr>
      </w:pPr>
      <w:proofErr w:type="gramStart"/>
      <w:r>
        <w:rPr>
          <w:rFonts w:cstheme="minorHAnsi"/>
          <w:shd w:val="clear" w:color="auto" w:fill="FFFFFF"/>
        </w:rPr>
        <w:t>avec</w:t>
      </w:r>
      <w:proofErr w:type="gramEnd"/>
      <w:r>
        <w:rPr>
          <w:rFonts w:cstheme="minorHAnsi"/>
          <w:shd w:val="clear" w:color="auto" w:fill="FFFFFF"/>
        </w:rPr>
        <w:t xml:space="preserve"> la communication : </w:t>
      </w:r>
      <w:r w:rsidRPr="000A67B2">
        <w:rPr>
          <w:rFonts w:cstheme="minorHAnsi"/>
          <w:b/>
          <w:shd w:val="clear" w:color="auto" w:fill="FFFFFF"/>
        </w:rPr>
        <w:t xml:space="preserve">Congrès </w:t>
      </w:r>
      <w:r w:rsidR="00DB3CD3" w:rsidRPr="000A67B2">
        <w:rPr>
          <w:rFonts w:cstheme="minorHAnsi"/>
          <w:b/>
          <w:shd w:val="clear" w:color="auto" w:fill="FFFFFF"/>
        </w:rPr>
        <w:t>GBPF</w:t>
      </w:r>
      <w:r w:rsidR="00AF0A6F">
        <w:rPr>
          <w:rFonts w:cstheme="minorHAnsi"/>
          <w:b/>
          <w:shd w:val="clear" w:color="auto" w:fill="FFFFFF"/>
        </w:rPr>
        <w:t>-VVK-Abu Dhabi</w:t>
      </w:r>
      <w:r w:rsidR="00AC7924">
        <w:rPr>
          <w:rFonts w:cstheme="minorHAnsi"/>
          <w:b/>
          <w:shd w:val="clear" w:color="auto" w:fill="FFFFFF"/>
        </w:rPr>
        <w:t xml:space="preserve"> – Dr </w:t>
      </w:r>
      <w:r w:rsidRPr="000A67B2">
        <w:rPr>
          <w:rFonts w:cstheme="minorHAnsi"/>
          <w:b/>
          <w:shd w:val="clear" w:color="auto" w:fill="FFFFFF"/>
        </w:rPr>
        <w:t>x</w:t>
      </w:r>
      <w:r w:rsidR="00E95B09">
        <w:rPr>
          <w:rFonts w:cstheme="minorHAnsi"/>
          <w:b/>
          <w:shd w:val="clear" w:color="auto" w:fill="FFFFFF"/>
        </w:rPr>
        <w:t>xx</w:t>
      </w:r>
      <w:r w:rsidRPr="000A67B2">
        <w:rPr>
          <w:rFonts w:cstheme="minorHAnsi"/>
          <w:b/>
          <w:shd w:val="clear" w:color="auto" w:fill="FFFFFF"/>
        </w:rPr>
        <w:t>.</w:t>
      </w:r>
    </w:p>
    <w:p w14:paraId="2A2ECBC4" w14:textId="77777777" w:rsidR="00E02174" w:rsidRDefault="00E02174" w:rsidP="00D112BF">
      <w:pPr>
        <w:spacing w:after="0" w:line="240" w:lineRule="auto"/>
        <w:rPr>
          <w:rFonts w:cstheme="minorHAnsi"/>
          <w:shd w:val="clear" w:color="auto" w:fill="FFFFFF"/>
        </w:rPr>
      </w:pPr>
    </w:p>
    <w:p w14:paraId="1FB0B92D" w14:textId="4689CC25" w:rsidR="002C4DBE" w:rsidRPr="00C75133" w:rsidRDefault="002C4DBE" w:rsidP="002C4DBE">
      <w:pPr>
        <w:spacing w:after="0" w:line="240" w:lineRule="auto"/>
        <w:ind w:firstLine="708"/>
        <w:rPr>
          <w:rFonts w:cstheme="minorHAnsi"/>
          <w:b/>
          <w:shd w:val="clear" w:color="auto" w:fill="FFFFFF"/>
        </w:rPr>
      </w:pPr>
      <w:r w:rsidRPr="00C75133">
        <w:rPr>
          <w:rFonts w:cstheme="minorHAnsi"/>
          <w:b/>
          <w:shd w:val="clear" w:color="auto" w:fill="FFFFFF"/>
        </w:rPr>
        <w:t xml:space="preserve">Attention, seul le payement fera </w:t>
      </w:r>
      <w:r w:rsidR="00C75133">
        <w:rPr>
          <w:rFonts w:cstheme="minorHAnsi"/>
          <w:b/>
          <w:shd w:val="clear" w:color="auto" w:fill="FFFFFF"/>
        </w:rPr>
        <w:t>office d’inscription définitive !</w:t>
      </w:r>
    </w:p>
    <w:p w14:paraId="0E58FDC2" w14:textId="77777777" w:rsidR="00E02174" w:rsidRDefault="00E02174" w:rsidP="00E02174">
      <w:pPr>
        <w:spacing w:after="0" w:line="240" w:lineRule="auto"/>
        <w:rPr>
          <w:rFonts w:cstheme="minorHAnsi"/>
          <w:shd w:val="clear" w:color="auto" w:fill="FFFFFF"/>
        </w:rPr>
      </w:pPr>
    </w:p>
    <w:p w14:paraId="683D91AA" w14:textId="24BA2FD4" w:rsidR="00E02174" w:rsidRDefault="00E02174" w:rsidP="00E02174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Cette somme couvre l’inscription au congrès, </w:t>
      </w:r>
      <w:r w:rsidR="00C75133">
        <w:rPr>
          <w:rFonts w:cstheme="minorHAnsi"/>
          <w:shd w:val="clear" w:color="auto" w:fill="FFFFFF"/>
        </w:rPr>
        <w:t>les pauses-café</w:t>
      </w:r>
      <w:r>
        <w:rPr>
          <w:rFonts w:cstheme="minorHAnsi"/>
          <w:shd w:val="clear" w:color="auto" w:fill="FFFFFF"/>
        </w:rPr>
        <w:t>, le lunch</w:t>
      </w:r>
      <w:r w:rsidR="00652ED3">
        <w:rPr>
          <w:rFonts w:cstheme="minorHAnsi"/>
          <w:shd w:val="clear" w:color="auto" w:fill="FFFFFF"/>
        </w:rPr>
        <w:t>, la soirée de gala du mercredi 5 février,</w:t>
      </w:r>
      <w:r>
        <w:rPr>
          <w:rFonts w:cstheme="minorHAnsi"/>
          <w:shd w:val="clear" w:color="auto" w:fill="FFFFFF"/>
        </w:rPr>
        <w:t xml:space="preserve"> le transfert h</w:t>
      </w:r>
      <w:r w:rsidR="00652ED3">
        <w:rPr>
          <w:rFonts w:cstheme="minorHAnsi"/>
          <w:shd w:val="clear" w:color="auto" w:fill="FFFFFF"/>
        </w:rPr>
        <w:t>ô</w:t>
      </w:r>
      <w:r>
        <w:rPr>
          <w:rFonts w:cstheme="minorHAnsi"/>
          <w:shd w:val="clear" w:color="auto" w:fill="FFFFFF"/>
        </w:rPr>
        <w:t xml:space="preserve">tel-hôpital </w:t>
      </w:r>
      <w:r w:rsidR="00652ED3">
        <w:rPr>
          <w:rFonts w:cstheme="minorHAnsi"/>
          <w:shd w:val="clear" w:color="auto" w:fill="FFFFFF"/>
        </w:rPr>
        <w:t xml:space="preserve">et le lunch </w:t>
      </w:r>
      <w:r>
        <w:rPr>
          <w:rFonts w:cstheme="minorHAnsi"/>
          <w:shd w:val="clear" w:color="auto" w:fill="FFFFFF"/>
        </w:rPr>
        <w:t>du 6 février</w:t>
      </w:r>
      <w:r w:rsidR="00652ED3">
        <w:rPr>
          <w:rFonts w:cstheme="minorHAnsi"/>
          <w:shd w:val="clear" w:color="auto" w:fill="FFFFFF"/>
        </w:rPr>
        <w:t>.</w:t>
      </w:r>
    </w:p>
    <w:p w14:paraId="2630229B" w14:textId="77777777" w:rsidR="00A166E0" w:rsidRDefault="00A166E0" w:rsidP="00E02174">
      <w:pPr>
        <w:spacing w:after="0" w:line="240" w:lineRule="auto"/>
        <w:rPr>
          <w:rFonts w:cstheme="minorHAnsi"/>
          <w:shd w:val="clear" w:color="auto" w:fill="FFFFFF"/>
        </w:rPr>
      </w:pPr>
    </w:p>
    <w:p w14:paraId="59BCABEB" w14:textId="4A103455" w:rsidR="002C4DBE" w:rsidRDefault="002C4DBE" w:rsidP="002C4DBE">
      <w:pPr>
        <w:spacing w:after="0" w:line="240" w:lineRule="auto"/>
        <w:ind w:firstLine="708"/>
        <w:rPr>
          <w:rFonts w:cstheme="minorHAnsi"/>
          <w:b/>
          <w:color w:val="FF0000"/>
          <w:shd w:val="clear" w:color="auto" w:fill="FFFFFF"/>
        </w:rPr>
      </w:pPr>
      <w:r w:rsidRPr="00A166E0">
        <w:rPr>
          <w:rFonts w:cstheme="minorHAnsi"/>
          <w:b/>
          <w:sz w:val="28"/>
          <w:highlight w:val="yellow"/>
          <w:shd w:val="clear" w:color="auto" w:fill="FFFFFF"/>
        </w:rPr>
        <w:t>Date limite d’inscription</w:t>
      </w:r>
      <w:r w:rsidR="00AF0A6F" w:rsidRPr="00A166E0">
        <w:rPr>
          <w:rFonts w:cstheme="minorHAnsi"/>
          <w:b/>
          <w:sz w:val="28"/>
          <w:shd w:val="clear" w:color="auto" w:fill="FFFFFF"/>
        </w:rPr>
        <w:t> :</w:t>
      </w:r>
      <w:r w:rsidRPr="00A166E0">
        <w:rPr>
          <w:rFonts w:cstheme="minorHAnsi"/>
          <w:b/>
          <w:sz w:val="28"/>
          <w:shd w:val="clear" w:color="auto" w:fill="FFFFFF"/>
        </w:rPr>
        <w:t> </w:t>
      </w:r>
      <w:r w:rsidR="00E02174" w:rsidRPr="00A166E0">
        <w:rPr>
          <w:rFonts w:cstheme="minorHAnsi"/>
          <w:b/>
          <w:color w:val="FF0000"/>
          <w:sz w:val="28"/>
          <w:shd w:val="clear" w:color="auto" w:fill="FFFFFF"/>
        </w:rPr>
        <w:t>31/10</w:t>
      </w:r>
      <w:r w:rsidR="00AF0A6F" w:rsidRPr="00A166E0">
        <w:rPr>
          <w:rFonts w:cstheme="minorHAnsi"/>
          <w:b/>
          <w:color w:val="FF0000"/>
          <w:sz w:val="28"/>
          <w:shd w:val="clear" w:color="auto" w:fill="FFFFFF"/>
        </w:rPr>
        <w:t>/2019</w:t>
      </w:r>
      <w:r w:rsidRPr="00A166E0">
        <w:rPr>
          <w:rFonts w:cstheme="minorHAnsi"/>
          <w:b/>
          <w:color w:val="FF0000"/>
          <w:sz w:val="28"/>
          <w:shd w:val="clear" w:color="auto" w:fill="FFFFFF"/>
        </w:rPr>
        <w:t>.</w:t>
      </w:r>
    </w:p>
    <w:p w14:paraId="3D5FA383" w14:textId="77777777" w:rsidR="00A24FAA" w:rsidRDefault="00A24FAA" w:rsidP="00A24FAA">
      <w:pPr>
        <w:spacing w:after="0" w:line="240" w:lineRule="auto"/>
      </w:pPr>
    </w:p>
    <w:p w14:paraId="19109B0E" w14:textId="291D8402" w:rsidR="00A24FAA" w:rsidRDefault="00A24FAA" w:rsidP="00A24FAA">
      <w:pPr>
        <w:spacing w:after="0" w:line="240" w:lineRule="auto"/>
        <w:rPr>
          <w:rFonts w:cstheme="minorHAnsi"/>
          <w:shd w:val="clear" w:color="auto" w:fill="FFFFFF"/>
        </w:rPr>
      </w:pPr>
      <w:r w:rsidRPr="00F14762">
        <w:rPr>
          <w:rFonts w:cstheme="minorHAnsi"/>
          <w:b/>
          <w:sz w:val="28"/>
          <w:szCs w:val="28"/>
          <w:u w:val="single"/>
          <w:shd w:val="clear" w:color="auto" w:fill="FFFFFF"/>
        </w:rPr>
        <w:t xml:space="preserve">Inscription à la soirée de gala du </w:t>
      </w:r>
      <w:r w:rsidR="00C4191A">
        <w:rPr>
          <w:rFonts w:cstheme="minorHAnsi"/>
          <w:b/>
          <w:sz w:val="28"/>
          <w:szCs w:val="28"/>
          <w:u w:val="single"/>
          <w:shd w:val="clear" w:color="auto" w:fill="FFFFFF"/>
        </w:rPr>
        <w:t>mercredi 5 févrie</w:t>
      </w:r>
      <w:r w:rsidR="00652ED3">
        <w:rPr>
          <w:rFonts w:cstheme="minorHAnsi"/>
          <w:b/>
          <w:sz w:val="28"/>
          <w:szCs w:val="28"/>
          <w:u w:val="single"/>
          <w:shd w:val="clear" w:color="auto" w:fill="FFFFFF"/>
        </w:rPr>
        <w:t xml:space="preserve">r pour l’accompagnant </w:t>
      </w:r>
      <w:r>
        <w:rPr>
          <w:rFonts w:cstheme="minorHAnsi"/>
          <w:shd w:val="clear" w:color="auto" w:fill="FFFFFF"/>
        </w:rPr>
        <w:t>:</w:t>
      </w:r>
      <w:r w:rsidR="00B57060">
        <w:rPr>
          <w:rFonts w:cstheme="minorHAnsi"/>
          <w:shd w:val="clear" w:color="auto" w:fill="FFFFFF"/>
        </w:rPr>
        <w:t xml:space="preserve"> </w:t>
      </w:r>
      <w:r w:rsidR="00994295">
        <w:rPr>
          <w:rFonts w:cstheme="minorHAnsi"/>
          <w:highlight w:val="yellow"/>
          <w:shd w:val="clear" w:color="auto" w:fill="FFFFFF"/>
        </w:rPr>
        <w:t>Via le site du GBPF et via le site du VVK</w:t>
      </w:r>
    </w:p>
    <w:p w14:paraId="2D191FFC" w14:textId="77777777" w:rsidR="00973F4F" w:rsidRDefault="00973F4F" w:rsidP="00A24FAA">
      <w:pPr>
        <w:spacing w:after="0" w:line="240" w:lineRule="auto"/>
        <w:rPr>
          <w:rFonts w:cstheme="minorHAnsi"/>
          <w:shd w:val="clear" w:color="auto" w:fill="FFFFFF"/>
        </w:rPr>
      </w:pPr>
    </w:p>
    <w:p w14:paraId="37ECCD5B" w14:textId="291A568F" w:rsidR="005325A1" w:rsidRDefault="005325A1" w:rsidP="00A24FAA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En remplissant le formulaire d’inscription sur le site </w:t>
      </w:r>
      <w:hyperlink r:id="rId12" w:history="1">
        <w:r w:rsidRPr="00C11675">
          <w:rPr>
            <w:rStyle w:val="Lienhypertexte"/>
            <w:rFonts w:cstheme="minorHAnsi"/>
            <w:shd w:val="clear" w:color="auto" w:fill="FFFFFF"/>
          </w:rPr>
          <w:t>www.gbpf.be</w:t>
        </w:r>
      </w:hyperlink>
      <w:r w:rsidR="00994295">
        <w:rPr>
          <w:rStyle w:val="Lienhypertexte"/>
          <w:rFonts w:cstheme="minorHAnsi"/>
          <w:shd w:val="clear" w:color="auto" w:fill="FFFFFF"/>
        </w:rPr>
        <w:t xml:space="preserve"> </w:t>
      </w:r>
    </w:p>
    <w:p w14:paraId="5D273278" w14:textId="1FAC4CD8" w:rsidR="00E02174" w:rsidRDefault="00C75133" w:rsidP="00D112BF">
      <w:pPr>
        <w:spacing w:after="0" w:line="240" w:lineRule="auto"/>
        <w:rPr>
          <w:rFonts w:cstheme="minorHAnsi"/>
          <w:b/>
          <w:shd w:val="clear" w:color="auto" w:fill="FFFFFF"/>
        </w:rPr>
      </w:pPr>
      <w:r>
        <w:rPr>
          <w:rFonts w:cstheme="minorHAnsi"/>
          <w:shd w:val="clear" w:color="auto" w:fill="FFFFFF"/>
        </w:rPr>
        <w:t>Pour votre accompagnant, l</w:t>
      </w:r>
      <w:r w:rsidR="00E02174">
        <w:rPr>
          <w:rFonts w:cstheme="minorHAnsi"/>
          <w:shd w:val="clear" w:color="auto" w:fill="FFFFFF"/>
        </w:rPr>
        <w:t xml:space="preserve">a </w:t>
      </w:r>
      <w:r w:rsidR="005325A1">
        <w:rPr>
          <w:rFonts w:cstheme="minorHAnsi"/>
          <w:shd w:val="clear" w:color="auto" w:fill="FFFFFF"/>
        </w:rPr>
        <w:t xml:space="preserve">participation </w:t>
      </w:r>
      <w:r w:rsidR="00E02174">
        <w:rPr>
          <w:rFonts w:cstheme="minorHAnsi"/>
          <w:shd w:val="clear" w:color="auto" w:fill="FFFFFF"/>
        </w:rPr>
        <w:t xml:space="preserve">à cette soirée est </w:t>
      </w:r>
      <w:r w:rsidR="005325A1">
        <w:rPr>
          <w:rFonts w:cstheme="minorHAnsi"/>
          <w:shd w:val="clear" w:color="auto" w:fill="FFFFFF"/>
        </w:rPr>
        <w:t>de</w:t>
      </w:r>
      <w:r w:rsidR="006C724A">
        <w:rPr>
          <w:rFonts w:cstheme="minorHAnsi"/>
          <w:shd w:val="clear" w:color="auto" w:fill="FFFFFF"/>
        </w:rPr>
        <w:t xml:space="preserve"> </w:t>
      </w:r>
      <w:r w:rsidR="006856F7">
        <w:rPr>
          <w:rFonts w:cstheme="minorHAnsi"/>
          <w:b/>
          <w:shd w:val="clear" w:color="auto" w:fill="FFFFFF"/>
        </w:rPr>
        <w:t xml:space="preserve">200 </w:t>
      </w:r>
      <w:r w:rsidR="00E02174">
        <w:rPr>
          <w:rFonts w:cstheme="minorHAnsi"/>
          <w:b/>
          <w:shd w:val="clear" w:color="auto" w:fill="FFFFFF"/>
        </w:rPr>
        <w:t xml:space="preserve">€ </w:t>
      </w:r>
    </w:p>
    <w:p w14:paraId="0F79C161" w14:textId="741D3D0B" w:rsidR="000A67B2" w:rsidRDefault="00E02174" w:rsidP="00D112BF">
      <w:pPr>
        <w:spacing w:after="0" w:line="240" w:lineRule="auto"/>
        <w:rPr>
          <w:rFonts w:cstheme="minorHAnsi"/>
          <w:b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La somme </w:t>
      </w:r>
      <w:r w:rsidR="005325A1">
        <w:rPr>
          <w:rFonts w:cstheme="minorHAnsi"/>
          <w:shd w:val="clear" w:color="auto" w:fill="FFFFFF"/>
        </w:rPr>
        <w:t>doit être versée</w:t>
      </w:r>
      <w:r>
        <w:rPr>
          <w:rFonts w:cstheme="minorHAnsi"/>
          <w:shd w:val="clear" w:color="auto" w:fill="FFFFFF"/>
        </w:rPr>
        <w:t xml:space="preserve"> </w:t>
      </w:r>
      <w:r w:rsidR="00A24FAA">
        <w:rPr>
          <w:rFonts w:cstheme="minorHAnsi"/>
          <w:shd w:val="clear" w:color="auto" w:fill="FFFFFF"/>
        </w:rPr>
        <w:t xml:space="preserve">sur le </w:t>
      </w:r>
      <w:r w:rsidR="00A24FAA" w:rsidRPr="000A67B2">
        <w:rPr>
          <w:rFonts w:cstheme="minorHAnsi"/>
          <w:b/>
          <w:shd w:val="clear" w:color="auto" w:fill="FFFFFF"/>
        </w:rPr>
        <w:t>compte</w:t>
      </w:r>
      <w:r w:rsidR="00443453">
        <w:rPr>
          <w:rFonts w:cstheme="minorHAnsi"/>
          <w:b/>
          <w:shd w:val="clear" w:color="auto" w:fill="FFFFFF"/>
        </w:rPr>
        <w:t> GBPF-Abu Dhabi : BE12 3631 5595 2192</w:t>
      </w:r>
    </w:p>
    <w:p w14:paraId="4CFC6208" w14:textId="71A584DF" w:rsidR="00A24FAA" w:rsidRDefault="00A24FAA" w:rsidP="00D112BF">
      <w:pPr>
        <w:spacing w:after="0" w:line="240" w:lineRule="auto"/>
        <w:rPr>
          <w:rFonts w:cstheme="minorHAnsi"/>
          <w:b/>
          <w:shd w:val="clear" w:color="auto" w:fill="FFFFFF"/>
        </w:rPr>
      </w:pPr>
      <w:proofErr w:type="gramStart"/>
      <w:r>
        <w:rPr>
          <w:rFonts w:cstheme="minorHAnsi"/>
          <w:shd w:val="clear" w:color="auto" w:fill="FFFFFF"/>
        </w:rPr>
        <w:t>avec</w:t>
      </w:r>
      <w:proofErr w:type="gramEnd"/>
      <w:r>
        <w:rPr>
          <w:rFonts w:cstheme="minorHAnsi"/>
          <w:shd w:val="clear" w:color="auto" w:fill="FFFFFF"/>
        </w:rPr>
        <w:t xml:space="preserve"> la commu</w:t>
      </w:r>
      <w:bookmarkStart w:id="0" w:name="_GoBack"/>
      <w:bookmarkEnd w:id="0"/>
      <w:r>
        <w:rPr>
          <w:rFonts w:cstheme="minorHAnsi"/>
          <w:shd w:val="clear" w:color="auto" w:fill="FFFFFF"/>
        </w:rPr>
        <w:t xml:space="preserve">nication : </w:t>
      </w:r>
      <w:r w:rsidRPr="000A67B2">
        <w:rPr>
          <w:rFonts w:cstheme="minorHAnsi"/>
          <w:b/>
          <w:shd w:val="clear" w:color="auto" w:fill="FFFFFF"/>
        </w:rPr>
        <w:t xml:space="preserve">Congrès </w:t>
      </w:r>
      <w:r w:rsidR="006C724A" w:rsidRPr="000A67B2">
        <w:rPr>
          <w:rFonts w:cstheme="minorHAnsi"/>
          <w:b/>
          <w:shd w:val="clear" w:color="auto" w:fill="FFFFFF"/>
        </w:rPr>
        <w:t>GBPF</w:t>
      </w:r>
      <w:r w:rsidR="00A166E0">
        <w:rPr>
          <w:rFonts w:cstheme="minorHAnsi"/>
          <w:b/>
          <w:shd w:val="clear" w:color="auto" w:fill="FFFFFF"/>
        </w:rPr>
        <w:t>-</w:t>
      </w:r>
      <w:r w:rsidR="00450FEA">
        <w:rPr>
          <w:rFonts w:cstheme="minorHAnsi"/>
          <w:b/>
          <w:shd w:val="clear" w:color="auto" w:fill="FFFFFF"/>
        </w:rPr>
        <w:t>VVK</w:t>
      </w:r>
      <w:r w:rsidR="00A166E0">
        <w:rPr>
          <w:rFonts w:cstheme="minorHAnsi"/>
          <w:b/>
          <w:shd w:val="clear" w:color="auto" w:fill="FFFFFF"/>
        </w:rPr>
        <w:t>-</w:t>
      </w:r>
      <w:r w:rsidR="00450FEA">
        <w:rPr>
          <w:rFonts w:cstheme="minorHAnsi"/>
          <w:b/>
          <w:shd w:val="clear" w:color="auto" w:fill="FFFFFF"/>
        </w:rPr>
        <w:t>Abu Dhabi</w:t>
      </w:r>
      <w:r w:rsidR="00AC7924">
        <w:rPr>
          <w:rFonts w:cstheme="minorHAnsi"/>
          <w:b/>
          <w:shd w:val="clear" w:color="auto" w:fill="FFFFFF"/>
        </w:rPr>
        <w:t xml:space="preserve"> Soirée de gala Dr </w:t>
      </w:r>
      <w:r w:rsidRPr="000A67B2">
        <w:rPr>
          <w:rFonts w:cstheme="minorHAnsi"/>
          <w:b/>
          <w:shd w:val="clear" w:color="auto" w:fill="FFFFFF"/>
        </w:rPr>
        <w:t>x.</w:t>
      </w:r>
      <w:r w:rsidR="008F4CE6" w:rsidRPr="000A67B2">
        <w:rPr>
          <w:rFonts w:cstheme="minorHAnsi"/>
          <w:b/>
          <w:shd w:val="clear" w:color="auto" w:fill="FFFFFF"/>
        </w:rPr>
        <w:t xml:space="preserve"> </w:t>
      </w:r>
      <w:r w:rsidR="00652ED3">
        <w:rPr>
          <w:rFonts w:cstheme="minorHAnsi"/>
          <w:b/>
          <w:shd w:val="clear" w:color="auto" w:fill="FFFFFF"/>
        </w:rPr>
        <w:t>accompagnant</w:t>
      </w:r>
    </w:p>
    <w:p w14:paraId="1BC330AB" w14:textId="77777777" w:rsidR="00E02174" w:rsidRPr="000A67B2" w:rsidRDefault="00E02174" w:rsidP="00D112BF">
      <w:pPr>
        <w:spacing w:after="0" w:line="240" w:lineRule="auto"/>
        <w:rPr>
          <w:rFonts w:cstheme="minorHAnsi"/>
          <w:b/>
          <w:shd w:val="clear" w:color="auto" w:fill="FFFFFF"/>
        </w:rPr>
      </w:pPr>
    </w:p>
    <w:p w14:paraId="0949A4CD" w14:textId="045C136D" w:rsidR="00A24FAA" w:rsidRPr="00C75133" w:rsidRDefault="00A24FAA" w:rsidP="00A24FAA">
      <w:pPr>
        <w:spacing w:after="0" w:line="240" w:lineRule="auto"/>
        <w:ind w:firstLine="708"/>
        <w:rPr>
          <w:rFonts w:cstheme="minorHAnsi"/>
          <w:b/>
          <w:shd w:val="clear" w:color="auto" w:fill="FFFFFF"/>
        </w:rPr>
      </w:pPr>
      <w:r w:rsidRPr="00C75133">
        <w:rPr>
          <w:rFonts w:cstheme="minorHAnsi"/>
          <w:b/>
          <w:shd w:val="clear" w:color="auto" w:fill="FFFFFF"/>
        </w:rPr>
        <w:t xml:space="preserve">Attention, seul le payement fera office </w:t>
      </w:r>
      <w:r w:rsidR="00C75133" w:rsidRPr="00C75133">
        <w:rPr>
          <w:rFonts w:cstheme="minorHAnsi"/>
          <w:b/>
          <w:shd w:val="clear" w:color="auto" w:fill="FFFFFF"/>
        </w:rPr>
        <w:t>d’inscription définitive !</w:t>
      </w:r>
    </w:p>
    <w:p w14:paraId="6944026B" w14:textId="77777777" w:rsidR="00856F9C" w:rsidRDefault="00856F9C" w:rsidP="002C4DBE">
      <w:pPr>
        <w:spacing w:after="0" w:line="240" w:lineRule="auto"/>
        <w:rPr>
          <w:rFonts w:cstheme="minorHAnsi"/>
          <w:shd w:val="clear" w:color="auto" w:fill="FFFFFF"/>
        </w:rPr>
      </w:pPr>
    </w:p>
    <w:p w14:paraId="711DBAAE" w14:textId="445FBF37" w:rsidR="002C4DBE" w:rsidRDefault="00A166E0" w:rsidP="002C4DBE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b/>
          <w:sz w:val="28"/>
          <w:szCs w:val="28"/>
          <w:u w:val="single"/>
          <w:shd w:val="clear" w:color="auto" w:fill="FFFFFF"/>
        </w:rPr>
        <w:t>Voyage / V</w:t>
      </w:r>
      <w:r w:rsidR="00443453" w:rsidRPr="00F14762">
        <w:rPr>
          <w:rFonts w:cstheme="minorHAnsi"/>
          <w:b/>
          <w:sz w:val="28"/>
          <w:szCs w:val="28"/>
          <w:u w:val="single"/>
          <w:shd w:val="clear" w:color="auto" w:fill="FFFFFF"/>
        </w:rPr>
        <w:t xml:space="preserve">ols / </w:t>
      </w:r>
      <w:r w:rsidR="002C4DBE" w:rsidRPr="00F14762">
        <w:rPr>
          <w:rFonts w:cstheme="minorHAnsi"/>
          <w:b/>
          <w:sz w:val="28"/>
          <w:szCs w:val="28"/>
          <w:u w:val="single"/>
          <w:shd w:val="clear" w:color="auto" w:fill="FFFFFF"/>
        </w:rPr>
        <w:t>Réservation de chambre</w:t>
      </w:r>
      <w:r w:rsidR="00443453" w:rsidRPr="00F14762">
        <w:rPr>
          <w:rFonts w:cstheme="minorHAnsi"/>
          <w:b/>
          <w:sz w:val="28"/>
          <w:szCs w:val="28"/>
          <w:u w:val="single"/>
          <w:shd w:val="clear" w:color="auto" w:fill="FFFFFF"/>
        </w:rPr>
        <w:t xml:space="preserve"> </w:t>
      </w:r>
      <w:r w:rsidR="002C4DBE" w:rsidRPr="00F14762">
        <w:rPr>
          <w:rFonts w:cstheme="minorHAnsi"/>
          <w:b/>
          <w:sz w:val="28"/>
          <w:szCs w:val="28"/>
          <w:u w:val="single"/>
          <w:shd w:val="clear" w:color="auto" w:fill="FFFFFF"/>
        </w:rPr>
        <w:t>/</w:t>
      </w:r>
      <w:r w:rsidR="00443453" w:rsidRPr="00F14762">
        <w:rPr>
          <w:rFonts w:cstheme="minorHAnsi"/>
          <w:b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cstheme="minorHAnsi"/>
          <w:b/>
          <w:sz w:val="28"/>
          <w:szCs w:val="28"/>
          <w:u w:val="single"/>
          <w:shd w:val="clear" w:color="auto" w:fill="FFFFFF"/>
        </w:rPr>
        <w:t>H</w:t>
      </w:r>
      <w:r w:rsidR="002C4DBE" w:rsidRPr="00F14762">
        <w:rPr>
          <w:rFonts w:cstheme="minorHAnsi"/>
          <w:b/>
          <w:sz w:val="28"/>
          <w:szCs w:val="28"/>
          <w:u w:val="single"/>
          <w:shd w:val="clear" w:color="auto" w:fill="FFFFFF"/>
        </w:rPr>
        <w:t>ôtel</w:t>
      </w:r>
      <w:r w:rsidR="002C4DBE" w:rsidRPr="00F14762">
        <w:rPr>
          <w:rFonts w:cstheme="minorHAnsi"/>
          <w:sz w:val="28"/>
          <w:szCs w:val="28"/>
          <w:shd w:val="clear" w:color="auto" w:fill="FFFFFF"/>
        </w:rPr>
        <w:t> </w:t>
      </w:r>
      <w:r w:rsidR="002C4DBE">
        <w:rPr>
          <w:rFonts w:cstheme="minorHAnsi"/>
          <w:shd w:val="clear" w:color="auto" w:fill="FFFFFF"/>
        </w:rPr>
        <w:t>:</w:t>
      </w:r>
      <w:r w:rsidR="00B57060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highlight w:val="yellow"/>
          <w:shd w:val="clear" w:color="auto" w:fill="FFFFFF"/>
        </w:rPr>
        <w:t>I</w:t>
      </w:r>
      <w:r w:rsidR="00B57060" w:rsidRPr="005325A1">
        <w:rPr>
          <w:rFonts w:cstheme="minorHAnsi"/>
          <w:highlight w:val="yellow"/>
          <w:shd w:val="clear" w:color="auto" w:fill="FFFFFF"/>
        </w:rPr>
        <w:t>ndividuel</w:t>
      </w:r>
    </w:p>
    <w:p w14:paraId="1C8F9010" w14:textId="77777777" w:rsidR="00973F4F" w:rsidRDefault="00973F4F" w:rsidP="002C4DBE">
      <w:pPr>
        <w:spacing w:after="0" w:line="240" w:lineRule="auto"/>
        <w:rPr>
          <w:rFonts w:cstheme="minorHAnsi"/>
          <w:shd w:val="clear" w:color="auto" w:fill="FFFFFF"/>
        </w:rPr>
      </w:pPr>
    </w:p>
    <w:p w14:paraId="4A966A30" w14:textId="77777777" w:rsidR="009720BD" w:rsidRDefault="00E8318A" w:rsidP="00E8318A">
      <w:pPr>
        <w:spacing w:after="0" w:line="240" w:lineRule="auto"/>
      </w:pPr>
      <w:r>
        <w:t>Le GBPF</w:t>
      </w:r>
      <w:r w:rsidR="00973F4F">
        <w:t xml:space="preserve"> et le VVK </w:t>
      </w:r>
      <w:r>
        <w:t xml:space="preserve"> n</w:t>
      </w:r>
      <w:r w:rsidR="00973F4F">
        <w:t>e sont</w:t>
      </w:r>
      <w:r>
        <w:t xml:space="preserve"> pas en mesure d’organiser les </w:t>
      </w:r>
      <w:r w:rsidR="00A24FAA">
        <w:t xml:space="preserve">réservations de </w:t>
      </w:r>
      <w:r>
        <w:t>voyage</w:t>
      </w:r>
      <w:r w:rsidR="00A24FAA">
        <w:t xml:space="preserve">. </w:t>
      </w:r>
    </w:p>
    <w:p w14:paraId="1D2BD0AA" w14:textId="77777777" w:rsidR="00443453" w:rsidRDefault="00A24FAA" w:rsidP="00E8318A">
      <w:pPr>
        <w:spacing w:after="0" w:line="240" w:lineRule="auto"/>
      </w:pPr>
      <w:r>
        <w:t>Chaque participant organise</w:t>
      </w:r>
      <w:r w:rsidR="009720BD">
        <w:t>ra donc</w:t>
      </w:r>
      <w:r>
        <w:t xml:space="preserve"> ses réservations de vols </w:t>
      </w:r>
      <w:r w:rsidR="00DB3CD3">
        <w:t xml:space="preserve">et de voyage </w:t>
      </w:r>
      <w:r>
        <w:t>individuellement</w:t>
      </w:r>
      <w:r w:rsidR="00443453">
        <w:t>.</w:t>
      </w:r>
    </w:p>
    <w:p w14:paraId="72777DFE" w14:textId="77777777" w:rsidR="00994295" w:rsidRDefault="00973F4F" w:rsidP="00E8318A">
      <w:pPr>
        <w:spacing w:after="0" w:line="240" w:lineRule="auto"/>
      </w:pPr>
      <w:r>
        <w:t xml:space="preserve">Néanmoins, </w:t>
      </w:r>
      <w:r w:rsidR="00AF703A">
        <w:t xml:space="preserve">nous avons déjà réfléchi à certaines formules de voyage avec </w:t>
      </w:r>
      <w:r>
        <w:t xml:space="preserve">la </w:t>
      </w:r>
      <w:r w:rsidRPr="00994295">
        <w:rPr>
          <w:b/>
          <w:color w:val="FF0000"/>
          <w:sz w:val="28"/>
          <w:szCs w:val="28"/>
        </w:rPr>
        <w:t>société ACT-WISE</w:t>
      </w:r>
      <w:r>
        <w:t xml:space="preserve"> </w:t>
      </w:r>
      <w:r w:rsidR="00AF703A">
        <w:t xml:space="preserve">qui </w:t>
      </w:r>
      <w:r>
        <w:t xml:space="preserve">reste notre partenaire privilégié pour les organisations de congrès. </w:t>
      </w:r>
    </w:p>
    <w:p w14:paraId="1747228B" w14:textId="6D297581" w:rsidR="00E8318A" w:rsidRDefault="00AF703A" w:rsidP="00E8318A">
      <w:pPr>
        <w:spacing w:after="0" w:line="240" w:lineRule="auto"/>
      </w:pPr>
      <w:r>
        <w:t xml:space="preserve">Cette société </w:t>
      </w:r>
      <w:r w:rsidRPr="00994295">
        <w:rPr>
          <w:b/>
          <w:sz w:val="28"/>
          <w:szCs w:val="28"/>
        </w:rPr>
        <w:t>ACT-WISE</w:t>
      </w:r>
      <w:r>
        <w:t xml:space="preserve"> </w:t>
      </w:r>
      <w:r w:rsidR="00973F4F">
        <w:t>nous permet de vous offrir les meilleures conditions sur les vols mais également, sur votre séjour en général.</w:t>
      </w:r>
      <w:r w:rsidR="009720BD">
        <w:t xml:space="preserve"> En passant par eux, et si vous le désirez, vous aurez la possibilité d’avancer ou de prolonger votre séjour </w:t>
      </w:r>
      <w:r w:rsidR="009720BD" w:rsidRPr="00994295">
        <w:rPr>
          <w:u w:val="single"/>
        </w:rPr>
        <w:t>à des prix défiant toute concurrence</w:t>
      </w:r>
      <w:r w:rsidR="009720BD">
        <w:t>.</w:t>
      </w:r>
    </w:p>
    <w:p w14:paraId="1F04E964" w14:textId="0111AAD6" w:rsidR="009720BD" w:rsidRDefault="009720BD" w:rsidP="00E8318A">
      <w:pPr>
        <w:spacing w:after="0" w:line="240" w:lineRule="auto"/>
      </w:pPr>
      <w:r>
        <w:t>Au plus tôt vous les contacterez, au mieux s’organisera votre séjour</w:t>
      </w:r>
      <w:r w:rsidR="00AF703A">
        <w:t xml:space="preserve"> mais surtout, au meilleur prix vous aurez votre voyage</w:t>
      </w:r>
      <w:r>
        <w:t>. Donc, ne tardez pas à prendre contact avec eux </w:t>
      </w:r>
      <w:r w:rsidR="00C75133">
        <w:t xml:space="preserve">par l’intermédiaire du site spécifiquement créé pour l’évènement </w:t>
      </w:r>
      <w:r>
        <w:t>:</w:t>
      </w:r>
      <w:r w:rsidR="00C75133">
        <w:t xml:space="preserve"> </w:t>
      </w:r>
      <w:hyperlink r:id="rId13" w:history="1">
        <w:r w:rsidR="00C75133">
          <w:rPr>
            <w:rStyle w:val="Lienhypertexte"/>
          </w:rPr>
          <w:t>www.PIM2020.be</w:t>
        </w:r>
      </w:hyperlink>
    </w:p>
    <w:p w14:paraId="2D634AC6" w14:textId="11D6D7CA" w:rsidR="00C75133" w:rsidRPr="00C75133" w:rsidRDefault="00C75133" w:rsidP="00E8318A">
      <w:pPr>
        <w:spacing w:after="0" w:line="240" w:lineRule="auto"/>
        <w:rPr>
          <w:rFonts w:ascii="Verdana" w:hAnsi="Verdana"/>
          <w:color w:val="000000"/>
          <w:sz w:val="18"/>
          <w:szCs w:val="18"/>
          <w:lang w:val="fr-FR"/>
        </w:rPr>
      </w:pPr>
      <w:r w:rsidRPr="00C75133">
        <w:rPr>
          <w:rFonts w:ascii="Verdana" w:hAnsi="Verdana"/>
          <w:color w:val="000000"/>
          <w:sz w:val="18"/>
          <w:szCs w:val="18"/>
          <w:lang w:val="fr-FR"/>
        </w:rPr>
        <w:t>Vous y trouverez un formulaire d’inscription</w:t>
      </w:r>
      <w:r>
        <w:rPr>
          <w:rFonts w:ascii="Verdana" w:hAnsi="Verdana"/>
          <w:color w:val="000000"/>
          <w:sz w:val="18"/>
          <w:szCs w:val="18"/>
          <w:lang w:val="fr-FR"/>
        </w:rPr>
        <w:t xml:space="preserve"> pour l’organisation du voyage, et leurs coordonnées de contact :</w:t>
      </w:r>
    </w:p>
    <w:p w14:paraId="2F016231" w14:textId="7DB89619" w:rsidR="00C75133" w:rsidRDefault="00C75133" w:rsidP="00E8318A">
      <w:pPr>
        <w:spacing w:after="0" w:line="240" w:lineRule="auto"/>
        <w:rPr>
          <w:rFonts w:ascii="Verdana" w:hAnsi="Verdana"/>
          <w:color w:val="000000"/>
          <w:sz w:val="18"/>
          <w:szCs w:val="18"/>
          <w:lang w:val="en-US"/>
        </w:rPr>
      </w:pPr>
      <w:r>
        <w:rPr>
          <w:rFonts w:ascii="Verdana" w:hAnsi="Verdana"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59F79482" wp14:editId="6EF30FF8">
            <wp:extent cx="1457325" cy="342900"/>
            <wp:effectExtent l="0" t="0" r="9525" b="0"/>
            <wp:docPr id="3" name="Image 3" descr="http://events.clicla.me/EventTool/uploads/12107Afbeeldin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vents.clicla.me/EventTool/uploads/12107Afbeelding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F4384" w14:textId="6E245B04" w:rsidR="00E8318A" w:rsidRPr="00A166E0" w:rsidRDefault="00C75133" w:rsidP="00994295">
      <w:pPr>
        <w:spacing w:after="0" w:line="240" w:lineRule="auto"/>
        <w:rPr>
          <w:lang w:val="en-US"/>
        </w:rPr>
      </w:pPr>
      <w:r w:rsidRPr="00C75133">
        <w:rPr>
          <w:rFonts w:ascii="Verdana" w:hAnsi="Verdana"/>
          <w:color w:val="000000"/>
          <w:sz w:val="18"/>
          <w:szCs w:val="18"/>
          <w:lang w:val="en-US"/>
        </w:rPr>
        <w:t xml:space="preserve">Kim </w:t>
      </w:r>
      <w:proofErr w:type="spellStart"/>
      <w:r w:rsidRPr="00C75133">
        <w:rPr>
          <w:rFonts w:ascii="Verdana" w:hAnsi="Verdana"/>
          <w:color w:val="000000"/>
          <w:sz w:val="18"/>
          <w:szCs w:val="18"/>
          <w:lang w:val="en-US"/>
        </w:rPr>
        <w:t>Delva</w:t>
      </w:r>
      <w:proofErr w:type="spellEnd"/>
      <w:r w:rsidRPr="00C75133">
        <w:rPr>
          <w:rFonts w:ascii="Verdana" w:hAnsi="Verdana"/>
          <w:color w:val="000000"/>
          <w:sz w:val="18"/>
          <w:szCs w:val="18"/>
          <w:lang w:val="en-US"/>
        </w:rPr>
        <w:br/>
      </w:r>
      <w:r w:rsidRPr="00C75133">
        <w:rPr>
          <w:rStyle w:val="Accentuation"/>
          <w:rFonts w:ascii="Verdana" w:hAnsi="Verdana"/>
          <w:color w:val="000000"/>
          <w:sz w:val="18"/>
          <w:szCs w:val="18"/>
          <w:lang w:val="en-US"/>
        </w:rPr>
        <w:t>Senior Project Manager</w:t>
      </w:r>
      <w:r w:rsidRPr="00C75133">
        <w:rPr>
          <w:rFonts w:ascii="Verdana" w:hAnsi="Verdana"/>
          <w:color w:val="000000"/>
          <w:sz w:val="18"/>
          <w:szCs w:val="18"/>
          <w:lang w:val="en-US"/>
        </w:rPr>
        <w:br/>
        <w:t xml:space="preserve">E: </w:t>
      </w:r>
      <w:hyperlink r:id="rId15" w:history="1">
        <w:r w:rsidRPr="00C75133">
          <w:rPr>
            <w:rStyle w:val="Lienhypertexte"/>
            <w:rFonts w:ascii="Verdana" w:hAnsi="Verdana"/>
            <w:sz w:val="18"/>
            <w:szCs w:val="18"/>
            <w:lang w:val="en-US"/>
          </w:rPr>
          <w:t>kim@act-wise.be</w:t>
        </w:r>
      </w:hyperlink>
      <w:r w:rsidRPr="00C75133">
        <w:rPr>
          <w:rFonts w:ascii="Verdana" w:hAnsi="Verdana"/>
          <w:color w:val="000000"/>
          <w:sz w:val="18"/>
          <w:szCs w:val="18"/>
          <w:lang w:val="en-US"/>
        </w:rPr>
        <w:br/>
        <w:t>T: +32 9 395 48 01</w:t>
      </w:r>
    </w:p>
    <w:sectPr w:rsidR="00E8318A" w:rsidRPr="00A166E0" w:rsidSect="00994295">
      <w:pgSz w:w="11906" w:h="16838"/>
      <w:pgMar w:top="28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68"/>
    <w:rsid w:val="00016463"/>
    <w:rsid w:val="00083429"/>
    <w:rsid w:val="000A67B2"/>
    <w:rsid w:val="001517AA"/>
    <w:rsid w:val="00225A68"/>
    <w:rsid w:val="002C4DBE"/>
    <w:rsid w:val="003B7527"/>
    <w:rsid w:val="003E3A76"/>
    <w:rsid w:val="00443453"/>
    <w:rsid w:val="00450FEA"/>
    <w:rsid w:val="005325A1"/>
    <w:rsid w:val="005C13A6"/>
    <w:rsid w:val="00652ED3"/>
    <w:rsid w:val="006856F7"/>
    <w:rsid w:val="006C724A"/>
    <w:rsid w:val="00741204"/>
    <w:rsid w:val="007D70FF"/>
    <w:rsid w:val="00856F9C"/>
    <w:rsid w:val="008D5362"/>
    <w:rsid w:val="008F4CE6"/>
    <w:rsid w:val="009720BD"/>
    <w:rsid w:val="00973F4F"/>
    <w:rsid w:val="00994295"/>
    <w:rsid w:val="00A166E0"/>
    <w:rsid w:val="00A24FAA"/>
    <w:rsid w:val="00AC7924"/>
    <w:rsid w:val="00AF0A6F"/>
    <w:rsid w:val="00AF1C79"/>
    <w:rsid w:val="00AF703A"/>
    <w:rsid w:val="00B57060"/>
    <w:rsid w:val="00B84584"/>
    <w:rsid w:val="00C4191A"/>
    <w:rsid w:val="00C75133"/>
    <w:rsid w:val="00CA043C"/>
    <w:rsid w:val="00CF2D66"/>
    <w:rsid w:val="00D112BF"/>
    <w:rsid w:val="00DB3CD3"/>
    <w:rsid w:val="00E02174"/>
    <w:rsid w:val="00E8318A"/>
    <w:rsid w:val="00E95B09"/>
    <w:rsid w:val="00F00957"/>
    <w:rsid w:val="00F14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87055"/>
  <w15:docId w15:val="{40AA6F1B-34B4-974A-9F26-D62E0EAC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C4DB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A7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12BF"/>
    <w:pPr>
      <w:ind w:left="720"/>
      <w:contextualSpacing/>
    </w:pPr>
  </w:style>
  <w:style w:type="paragraph" w:customStyle="1" w:styleId="xxmsonormal">
    <w:name w:val="x_x_msonormal"/>
    <w:basedOn w:val="Normal"/>
    <w:rsid w:val="0099429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C75133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C751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7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1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bpf.be" TargetMode="External"/><Relationship Id="rId13" Type="http://schemas.openxmlformats.org/officeDocument/2006/relationships/hyperlink" Target="https://eur02.safelinks.protection.outlook.com/?url=http%3A%2F%2Fwww.PIM2020.be&amp;data=02%7C01%7CPIerre.Allard%40BE.NESTLE.COM%7C2e8d0ba425f04fe5d36608d719a50c67%7C12a3af23a7694654847f958f3d479f4a%7C0%7C0%7C637006070097161272&amp;sdata=Z6QVwpia5LBWPCflNMMB1gmDJgOK4qtnZUWJ4CQFPHk%3D&amp;reserved=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hyperlink" Target="http://www.gbpf.b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gbpf.be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kim@act-wise.be" TargetMode="External"/><Relationship Id="rId10" Type="http://schemas.openxmlformats.org/officeDocument/2006/relationships/hyperlink" Target="http://www.gbpf.be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CHC ASBL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PHILIPPET</dc:creator>
  <cp:keywords/>
  <dc:description/>
  <cp:lastModifiedBy>Pierre PHILIPPET</cp:lastModifiedBy>
  <cp:revision>3</cp:revision>
  <cp:lastPrinted>2019-06-06T08:41:00Z</cp:lastPrinted>
  <dcterms:created xsi:type="dcterms:W3CDTF">2019-08-06T15:12:00Z</dcterms:created>
  <dcterms:modified xsi:type="dcterms:W3CDTF">2019-08-08T10:19:00Z</dcterms:modified>
</cp:coreProperties>
</file>