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EFA5D0" w14:textId="77777777" w:rsidR="0057657D" w:rsidRPr="00310B6D" w:rsidRDefault="00A16CD8">
      <w:pPr>
        <w:rPr>
          <w:rFonts w:cstheme="minorHAnsi"/>
        </w:rPr>
      </w:pPr>
      <w:r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312C" wp14:editId="0B57B85E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638925" cy="11430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D3D94" w14:textId="77777777" w:rsidR="0057657D" w:rsidRPr="008C13B8" w:rsidRDefault="0057657D" w:rsidP="0057657D">
                            <w:pPr>
                              <w:pStyle w:val="Titre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C13B8">
                              <w:rPr>
                                <w:rFonts w:asciiTheme="minorHAnsi" w:hAnsiTheme="minorHAnsi" w:cstheme="minorHAnsi"/>
                              </w:rPr>
                              <w:t>GROUPEMENT BELGE DES PEDIATRES DE LANGUE FRANCAISE</w:t>
                            </w:r>
                          </w:p>
                          <w:p w14:paraId="42C0090B" w14:textId="69B3C641" w:rsidR="0057657D" w:rsidRDefault="00D61843" w:rsidP="0057657D">
                            <w:pPr>
                              <w:pStyle w:val="Titre1"/>
                              <w:tabs>
                                <w:tab w:val="left" w:pos="-108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78</w:t>
                            </w:r>
                            <w:r w:rsidR="0057657D" w:rsidRPr="008C13B8">
                              <w:rPr>
                                <w:rFonts w:asciiTheme="minorHAnsi" w:hAnsiTheme="minorHAnsi" w:cstheme="minorHAnsi"/>
                              </w:rPr>
                              <w:t xml:space="preserve">ème réunion – </w:t>
                            </w:r>
                            <w:r w:rsidR="00C213C6">
                              <w:rPr>
                                <w:rFonts w:asciiTheme="minorHAnsi" w:hAnsiTheme="minorHAnsi" w:cstheme="minorHAnsi"/>
                              </w:rPr>
                              <w:t>24 novembre</w:t>
                            </w:r>
                            <w:r w:rsidR="00F55003">
                              <w:rPr>
                                <w:rFonts w:asciiTheme="minorHAnsi" w:hAnsiTheme="minorHAnsi" w:cstheme="minorHAnsi"/>
                              </w:rPr>
                              <w:t xml:space="preserve"> 2018</w:t>
                            </w:r>
                          </w:p>
                          <w:p w14:paraId="4FC9570B" w14:textId="4A7F831E" w:rsidR="00054B85" w:rsidRPr="00054B85" w:rsidRDefault="00054B85" w:rsidP="00054B85">
                            <w:pPr>
                              <w:pStyle w:val="Standard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>MICX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Avenue Mélina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>Mercouri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>, 9, à Mons.</w:t>
                            </w:r>
                          </w:p>
                          <w:p w14:paraId="53CB91A8" w14:textId="6644CCA0" w:rsidR="00B00D15" w:rsidRPr="00B00D15" w:rsidRDefault="00EB6240" w:rsidP="00515648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6"/>
                                <w:lang w:eastAsia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6"/>
                                <w:u w:val="single"/>
                                <w:lang w:eastAsia="fr-BE"/>
                              </w:rPr>
                              <w:t>UN DINER P</w:t>
                            </w:r>
                            <w:r w:rsidR="002142D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6"/>
                                <w:u w:val="single"/>
                                <w:lang w:eastAsia="fr-BE"/>
                              </w:rPr>
                              <w:t>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6"/>
                                <w:u w:val="single"/>
                                <w:lang w:eastAsia="fr-BE"/>
                              </w:rPr>
                              <w:t xml:space="preserve">SQUE PARFAIT :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6"/>
                                <w:u w:val="single"/>
                                <w:lang w:eastAsia="fr-BE"/>
                              </w:rPr>
                              <w:t>L</w:t>
                            </w:r>
                            <w:r w:rsidR="002142D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6"/>
                                <w:u w:val="single"/>
                                <w:lang w:eastAsia="fr-BE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6"/>
                                <w:u w:val="single"/>
                                <w:lang w:eastAsia="fr-BE"/>
                              </w:rPr>
                              <w:t xml:space="preserve"> ALLERGIE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6"/>
                                <w:u w:val="single"/>
                                <w:lang w:eastAsia="fr-BE"/>
                              </w:rPr>
                              <w:t xml:space="preserve"> ALIMENTAIRE SOUS TOUTES SES FORMES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031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1.55pt;margin-top:-.25pt;width:522.7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">
                <v:textbox>
                  <w:txbxContent>
                    <w:p w14:paraId="1ECD3D94" w14:textId="77777777" w:rsidR="0057657D" w:rsidRPr="008C13B8" w:rsidRDefault="0057657D" w:rsidP="0057657D">
                      <w:pPr>
                        <w:pStyle w:val="Titre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8C13B8">
                        <w:rPr>
                          <w:rFonts w:asciiTheme="minorHAnsi" w:hAnsiTheme="minorHAnsi" w:cstheme="minorHAnsi"/>
                        </w:rPr>
                        <w:t>GROUPEMENT BELGE DES PEDIATRES DE LANGUE FRANCAISE</w:t>
                      </w:r>
                    </w:p>
                    <w:p w14:paraId="42C0090B" w14:textId="69B3C641" w:rsidR="0057657D" w:rsidRDefault="00D61843" w:rsidP="0057657D">
                      <w:pPr>
                        <w:pStyle w:val="Titre1"/>
                        <w:tabs>
                          <w:tab w:val="left" w:pos="-1080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78</w:t>
                      </w:r>
                      <w:r w:rsidR="0057657D" w:rsidRPr="008C13B8">
                        <w:rPr>
                          <w:rFonts w:asciiTheme="minorHAnsi" w:hAnsiTheme="minorHAnsi" w:cstheme="minorHAnsi"/>
                        </w:rPr>
                        <w:t xml:space="preserve">ème réunion – </w:t>
                      </w:r>
                      <w:r w:rsidR="00C213C6">
                        <w:rPr>
                          <w:rFonts w:asciiTheme="minorHAnsi" w:hAnsiTheme="minorHAnsi" w:cstheme="minorHAnsi"/>
                        </w:rPr>
                        <w:t>24 novembre</w:t>
                      </w:r>
                      <w:r w:rsidR="00F55003">
                        <w:rPr>
                          <w:rFonts w:asciiTheme="minorHAnsi" w:hAnsiTheme="minorHAnsi" w:cstheme="minorHAnsi"/>
                        </w:rPr>
                        <w:t xml:space="preserve"> 2018</w:t>
                      </w:r>
                    </w:p>
                    <w:p w14:paraId="4FC9570B" w14:textId="4A7F831E" w:rsidR="00054B85" w:rsidRPr="00054B85" w:rsidRDefault="00054B85" w:rsidP="00054B85">
                      <w:pPr>
                        <w:pStyle w:val="Standard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>MICX ,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 xml:space="preserve"> Avenue Mélina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>Mercouri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>, 9, à Mons.</w:t>
                      </w:r>
                    </w:p>
                    <w:p w14:paraId="53CB91A8" w14:textId="6644CCA0" w:rsidR="00B00D15" w:rsidRPr="00B00D15" w:rsidRDefault="00EB6240" w:rsidP="00515648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36"/>
                          <w:lang w:eastAsia="fr-B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36"/>
                          <w:u w:val="single"/>
                          <w:lang w:eastAsia="fr-BE"/>
                        </w:rPr>
                        <w:t>UN DINER P</w:t>
                      </w:r>
                      <w:r w:rsidR="002142DD">
                        <w:rPr>
                          <w:rFonts w:asciiTheme="minorHAnsi" w:hAnsiTheme="minorHAnsi" w:cstheme="minorHAnsi"/>
                          <w:b/>
                          <w:sz w:val="28"/>
                          <w:szCs w:val="36"/>
                          <w:u w:val="single"/>
                          <w:lang w:eastAsia="fr-BE"/>
                        </w:rPr>
                        <w:t>RE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36"/>
                          <w:u w:val="single"/>
                          <w:lang w:eastAsia="fr-BE"/>
                        </w:rPr>
                        <w:t xml:space="preserve">SQUE PARFAIT :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36"/>
                          <w:u w:val="single"/>
                          <w:lang w:eastAsia="fr-BE"/>
                        </w:rPr>
                        <w:t>L</w:t>
                      </w:r>
                      <w:r w:rsidR="002142DD">
                        <w:rPr>
                          <w:rFonts w:asciiTheme="minorHAnsi" w:hAnsiTheme="minorHAnsi" w:cstheme="minorHAnsi"/>
                          <w:b/>
                          <w:sz w:val="28"/>
                          <w:szCs w:val="36"/>
                          <w:u w:val="single"/>
                          <w:lang w:eastAsia="fr-BE"/>
                        </w:rPr>
                        <w:t>’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36"/>
                          <w:u w:val="single"/>
                          <w:lang w:eastAsia="fr-BE"/>
                        </w:rPr>
                        <w:t xml:space="preserve"> ALLERGIE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36"/>
                          <w:u w:val="single"/>
                          <w:lang w:eastAsia="fr-BE"/>
                        </w:rPr>
                        <w:t xml:space="preserve"> ALIMENTAIRE SOUS TOUTES SES FORMES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8D18A" w14:textId="77777777" w:rsidR="0057657D" w:rsidRPr="00310B6D" w:rsidRDefault="0057657D" w:rsidP="0057657D">
      <w:pPr>
        <w:rPr>
          <w:rFonts w:cstheme="minorHAnsi"/>
        </w:rPr>
      </w:pPr>
    </w:p>
    <w:p w14:paraId="054B5EB9" w14:textId="77777777" w:rsidR="00024F34" w:rsidRPr="00310B6D" w:rsidRDefault="00024F34" w:rsidP="0057657D">
      <w:pPr>
        <w:jc w:val="right"/>
        <w:rPr>
          <w:rFonts w:cstheme="minorHAnsi"/>
        </w:rPr>
      </w:pPr>
    </w:p>
    <w:p w14:paraId="377D8C8A" w14:textId="77777777" w:rsidR="006B3741" w:rsidRPr="00310B6D" w:rsidRDefault="006B3741" w:rsidP="0057657D">
      <w:pPr>
        <w:jc w:val="right"/>
        <w:rPr>
          <w:rFonts w:cstheme="minorHAnsi"/>
        </w:rPr>
      </w:pPr>
    </w:p>
    <w:tbl>
      <w:tblPr>
        <w:tblStyle w:val="Grilledutableau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649"/>
      </w:tblGrid>
      <w:tr w:rsidR="0057657D" w:rsidRPr="00310B6D" w14:paraId="12052065" w14:textId="77777777" w:rsidTr="005F743C">
        <w:tc>
          <w:tcPr>
            <w:tcW w:w="817" w:type="dxa"/>
          </w:tcPr>
          <w:p w14:paraId="66855FD9" w14:textId="77777777" w:rsidR="0057657D" w:rsidRPr="00310B6D" w:rsidRDefault="006B3741" w:rsidP="000C4A3C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08H00</w:t>
            </w:r>
          </w:p>
        </w:tc>
        <w:tc>
          <w:tcPr>
            <w:tcW w:w="9649" w:type="dxa"/>
          </w:tcPr>
          <w:p w14:paraId="25BB003E" w14:textId="77777777" w:rsidR="0057657D" w:rsidRPr="00310B6D" w:rsidRDefault="006B3741" w:rsidP="000C4A3C">
            <w:pPr>
              <w:jc w:val="center"/>
              <w:rPr>
                <w:rFonts w:cstheme="minorHAnsi"/>
                <w:i/>
              </w:rPr>
            </w:pPr>
            <w:r w:rsidRPr="00310B6D">
              <w:rPr>
                <w:rFonts w:cstheme="minorHAnsi"/>
                <w:i/>
              </w:rPr>
              <w:t>Accueil - Visite des stands, café, croissants</w:t>
            </w:r>
          </w:p>
        </w:tc>
      </w:tr>
      <w:tr w:rsidR="0057657D" w:rsidRPr="00310B6D" w14:paraId="7AFBD310" w14:textId="77777777" w:rsidTr="005F743C">
        <w:tc>
          <w:tcPr>
            <w:tcW w:w="817" w:type="dxa"/>
          </w:tcPr>
          <w:p w14:paraId="69B87C4F" w14:textId="77777777" w:rsidR="0057657D" w:rsidRPr="00310B6D" w:rsidRDefault="006B3741" w:rsidP="000C4A3C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08H30</w:t>
            </w:r>
          </w:p>
        </w:tc>
        <w:tc>
          <w:tcPr>
            <w:tcW w:w="9649" w:type="dxa"/>
          </w:tcPr>
          <w:p w14:paraId="5A89FEAB" w14:textId="73954C5B" w:rsidR="000F0013" w:rsidRPr="00310B6D" w:rsidRDefault="006B3741" w:rsidP="000C4A3C">
            <w:pPr>
              <w:jc w:val="center"/>
              <w:rPr>
                <w:rFonts w:cstheme="minorHAnsi"/>
              </w:rPr>
            </w:pPr>
            <w:r w:rsidRPr="00310B6D">
              <w:rPr>
                <w:rFonts w:cstheme="minorHAnsi"/>
                <w:i/>
                <w:iCs/>
              </w:rPr>
              <w:t>Ouverture des secrétariats</w:t>
            </w:r>
          </w:p>
        </w:tc>
      </w:tr>
      <w:tr w:rsidR="0057657D" w:rsidRPr="00310B6D" w14:paraId="6454F184" w14:textId="77777777" w:rsidTr="005F743C">
        <w:tc>
          <w:tcPr>
            <w:tcW w:w="817" w:type="dxa"/>
          </w:tcPr>
          <w:p w14:paraId="29DD1110" w14:textId="77777777" w:rsidR="0057657D" w:rsidRPr="00310B6D" w:rsidRDefault="006B3741" w:rsidP="000C4A3C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08H55</w:t>
            </w:r>
          </w:p>
        </w:tc>
        <w:tc>
          <w:tcPr>
            <w:tcW w:w="9649" w:type="dxa"/>
          </w:tcPr>
          <w:p w14:paraId="20E45D38" w14:textId="79EB80F8" w:rsidR="0057657D" w:rsidRPr="00310B6D" w:rsidRDefault="006B3741" w:rsidP="000C4A3C">
            <w:pPr>
              <w:jc w:val="center"/>
              <w:rPr>
                <w:rFonts w:cstheme="minorHAnsi"/>
                <w:i/>
                <w:iCs/>
              </w:rPr>
            </w:pPr>
            <w:r w:rsidRPr="00310B6D">
              <w:rPr>
                <w:rFonts w:cstheme="minorHAnsi"/>
                <w:i/>
                <w:iCs/>
              </w:rPr>
              <w:t xml:space="preserve">Ouverture de la réunion scientifique </w:t>
            </w:r>
            <w:r w:rsidR="0047396D">
              <w:rPr>
                <w:rFonts w:cstheme="minorHAnsi"/>
                <w:i/>
                <w:iCs/>
              </w:rPr>
              <w:t xml:space="preserve">– </w:t>
            </w:r>
            <w:r w:rsidR="00C213C6">
              <w:rPr>
                <w:rFonts w:cstheme="minorHAnsi"/>
                <w:i/>
                <w:iCs/>
              </w:rPr>
              <w:t xml:space="preserve">Dr </w:t>
            </w:r>
            <w:r w:rsidR="00355482">
              <w:rPr>
                <w:rFonts w:cstheme="minorHAnsi"/>
                <w:i/>
                <w:iCs/>
              </w:rPr>
              <w:t xml:space="preserve">L. </w:t>
            </w:r>
            <w:proofErr w:type="spellStart"/>
            <w:r w:rsidR="00355482">
              <w:rPr>
                <w:rFonts w:cstheme="minorHAnsi"/>
                <w:i/>
                <w:iCs/>
              </w:rPr>
              <w:t>Rouffiange</w:t>
            </w:r>
            <w:proofErr w:type="spellEnd"/>
          </w:p>
          <w:p w14:paraId="270A81DF" w14:textId="77777777" w:rsidR="007E7E20" w:rsidRDefault="007E7E20" w:rsidP="000C4A3C">
            <w:pPr>
              <w:jc w:val="center"/>
              <w:rPr>
                <w:rFonts w:cstheme="minorHAnsi"/>
                <w:sz w:val="20"/>
              </w:rPr>
            </w:pPr>
          </w:p>
          <w:p w14:paraId="73D8EEFA" w14:textId="77777777" w:rsidR="00A665A4" w:rsidRPr="00FC0A93" w:rsidRDefault="00A665A4" w:rsidP="000C4A3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31FF5" w:rsidRPr="00310B6D" w14:paraId="7D1DC2C5" w14:textId="77777777" w:rsidTr="005F743C">
        <w:tc>
          <w:tcPr>
            <w:tcW w:w="817" w:type="dxa"/>
          </w:tcPr>
          <w:p w14:paraId="29C2492B" w14:textId="77777777" w:rsidR="00131FF5" w:rsidRPr="00310B6D" w:rsidRDefault="00131FF5" w:rsidP="001E6BB6">
            <w:pPr>
              <w:jc w:val="center"/>
              <w:rPr>
                <w:rFonts w:cstheme="minorHAnsi"/>
              </w:rPr>
            </w:pPr>
          </w:p>
        </w:tc>
        <w:tc>
          <w:tcPr>
            <w:tcW w:w="9649" w:type="dxa"/>
          </w:tcPr>
          <w:p w14:paraId="567AFEB5" w14:textId="77777777" w:rsidR="001E6BB6" w:rsidRDefault="005F743C" w:rsidP="0047396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szCs w:val="28"/>
                <w:u w:val="single"/>
              </w:rPr>
              <w:t>Matinée</w:t>
            </w:r>
          </w:p>
          <w:p w14:paraId="1D7DC5E6" w14:textId="30C991AB" w:rsidR="00DF70DA" w:rsidRPr="007D76FF" w:rsidRDefault="00DF70DA" w:rsidP="0047396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D76FF">
              <w:rPr>
                <w:rFonts w:asciiTheme="minorHAnsi" w:hAnsiTheme="minorHAnsi" w:cstheme="minorHAnsi"/>
                <w:i/>
                <w:iCs/>
              </w:rPr>
              <w:t xml:space="preserve">Modérateurs : Dr E. </w:t>
            </w:r>
            <w:proofErr w:type="spellStart"/>
            <w:r w:rsidR="007D76FF" w:rsidRPr="007D76FF">
              <w:rPr>
                <w:rFonts w:asciiTheme="minorHAnsi" w:hAnsiTheme="minorHAnsi" w:cstheme="minorHAnsi"/>
                <w:i/>
                <w:iCs/>
              </w:rPr>
              <w:t>Bradatan</w:t>
            </w:r>
            <w:proofErr w:type="spellEnd"/>
            <w:r w:rsidR="007D76FF" w:rsidRPr="007D76F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F35AF">
              <w:rPr>
                <w:rFonts w:asciiTheme="minorHAnsi" w:hAnsiTheme="minorHAnsi" w:cstheme="minorHAnsi"/>
                <w:i/>
                <w:iCs/>
              </w:rPr>
              <w:t>–</w:t>
            </w:r>
            <w:r w:rsidR="007D76FF" w:rsidRPr="007D76F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F35AF">
              <w:rPr>
                <w:rFonts w:asciiTheme="minorHAnsi" w:hAnsiTheme="minorHAnsi" w:cstheme="minorHAnsi"/>
                <w:i/>
                <w:iCs/>
              </w:rPr>
              <w:t>Dr K</w:t>
            </w:r>
            <w:r w:rsidR="00494A3B">
              <w:rPr>
                <w:rFonts w:asciiTheme="minorHAnsi" w:hAnsiTheme="minorHAnsi" w:cstheme="minorHAnsi"/>
                <w:i/>
                <w:iCs/>
              </w:rPr>
              <w:t>.</w:t>
            </w:r>
            <w:r w:rsidR="003F35A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3F35AF">
              <w:rPr>
                <w:rFonts w:asciiTheme="minorHAnsi" w:hAnsiTheme="minorHAnsi" w:cstheme="minorHAnsi"/>
                <w:i/>
                <w:iCs/>
              </w:rPr>
              <w:t>Ladha</w:t>
            </w:r>
            <w:proofErr w:type="spellEnd"/>
          </w:p>
        </w:tc>
      </w:tr>
      <w:tr w:rsidR="000074F3" w:rsidRPr="00310B6D" w14:paraId="06145A16" w14:textId="77777777" w:rsidTr="005F743C">
        <w:tc>
          <w:tcPr>
            <w:tcW w:w="817" w:type="dxa"/>
          </w:tcPr>
          <w:p w14:paraId="79C604F0" w14:textId="77777777" w:rsidR="000074F3" w:rsidRPr="00310B6D" w:rsidRDefault="000074F3" w:rsidP="0057657D">
            <w:pPr>
              <w:jc w:val="right"/>
              <w:rPr>
                <w:rFonts w:cstheme="minorHAnsi"/>
              </w:rPr>
            </w:pPr>
          </w:p>
        </w:tc>
        <w:tc>
          <w:tcPr>
            <w:tcW w:w="9649" w:type="dxa"/>
          </w:tcPr>
          <w:p w14:paraId="3CB85151" w14:textId="77777777" w:rsidR="000074F3" w:rsidRPr="00FC0A93" w:rsidRDefault="000074F3" w:rsidP="007D5D9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2"/>
                <w:u w:val="single"/>
              </w:rPr>
            </w:pPr>
          </w:p>
        </w:tc>
      </w:tr>
      <w:tr w:rsidR="00131FF5" w:rsidRPr="00310B6D" w14:paraId="6540C321" w14:textId="77777777" w:rsidTr="005F743C">
        <w:tc>
          <w:tcPr>
            <w:tcW w:w="817" w:type="dxa"/>
          </w:tcPr>
          <w:p w14:paraId="55D0A04F" w14:textId="77777777" w:rsidR="00131FF5" w:rsidRPr="00310B6D" w:rsidRDefault="00131FF5" w:rsidP="00131FF5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09H00</w:t>
            </w:r>
          </w:p>
        </w:tc>
        <w:tc>
          <w:tcPr>
            <w:tcW w:w="9649" w:type="dxa"/>
          </w:tcPr>
          <w:p w14:paraId="3FA2D7E2" w14:textId="7CBC58AE" w:rsidR="00131FF5" w:rsidRPr="0047396D" w:rsidRDefault="00D32689" w:rsidP="00C213C6">
            <w:pPr>
              <w:pStyle w:val="Standard"/>
              <w:snapToGrid w:val="0"/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  <w:t>Photographie d’un domaine en pleine expansion</w:t>
            </w:r>
            <w:r w:rsidR="000B256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  <w:t xml:space="preserve"> </w:t>
            </w:r>
            <w:r w:rsidR="0047396D"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  <w:t>–</w:t>
            </w:r>
            <w:r w:rsidR="0097761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  <w:t> </w:t>
            </w:r>
            <w:r w:rsidR="00DB3C34" w:rsidRPr="00DB3C3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BE"/>
              </w:rPr>
              <w:t xml:space="preserve">Dr G. </w:t>
            </w:r>
            <w:proofErr w:type="spellStart"/>
            <w:r w:rsidR="00DB3C34" w:rsidRPr="00DB3C3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BE"/>
              </w:rPr>
              <w:t>Lezmi</w:t>
            </w:r>
            <w:proofErr w:type="spellEnd"/>
            <w:r w:rsidR="00DB3C34" w:rsidRPr="00DB3C3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BE"/>
              </w:rPr>
              <w:t xml:space="preserve"> (Necker, Paris)</w:t>
            </w:r>
          </w:p>
        </w:tc>
      </w:tr>
      <w:tr w:rsidR="00A16CD8" w:rsidRPr="00310B6D" w14:paraId="65FA8786" w14:textId="77777777" w:rsidTr="005F743C">
        <w:tc>
          <w:tcPr>
            <w:tcW w:w="817" w:type="dxa"/>
          </w:tcPr>
          <w:p w14:paraId="008AB484" w14:textId="47C744A2" w:rsidR="00A16CD8" w:rsidRPr="00310B6D" w:rsidRDefault="00A16CD8" w:rsidP="00866B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09H</w:t>
            </w:r>
            <w:r w:rsidR="005F743C">
              <w:rPr>
                <w:rFonts w:cstheme="minorHAnsi"/>
                <w:b/>
              </w:rPr>
              <w:t>3</w:t>
            </w:r>
            <w:r w:rsidR="00866B26">
              <w:rPr>
                <w:rFonts w:cstheme="minorHAnsi"/>
                <w:b/>
              </w:rPr>
              <w:t>0</w:t>
            </w:r>
          </w:p>
        </w:tc>
        <w:tc>
          <w:tcPr>
            <w:tcW w:w="9649" w:type="dxa"/>
          </w:tcPr>
          <w:p w14:paraId="643BD22A" w14:textId="76BDA7E2" w:rsidR="00A16CD8" w:rsidRDefault="00D32689" w:rsidP="000B2560">
            <w:pPr>
              <w:pStyle w:val="Standard"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  <w:t>Les outils de l’allergie : check-list diagno</w:t>
            </w:r>
            <w:r w:rsidR="00545EC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  <w:t>s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  <w:t>tique</w:t>
            </w:r>
            <w:r w:rsidR="00FC0A9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  <w:t xml:space="preserve"> </w:t>
            </w:r>
            <w:r w:rsidR="0047396D" w:rsidRPr="0047396D"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  <w:t xml:space="preserve">– </w:t>
            </w:r>
            <w:r w:rsidR="0047396D" w:rsidRPr="0035548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BE"/>
              </w:rPr>
              <w:t xml:space="preserve">Dr </w:t>
            </w:r>
            <w:r w:rsidR="00355482" w:rsidRPr="0035548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BE"/>
              </w:rPr>
              <w:t>J-P Sacré (</w:t>
            </w:r>
            <w:proofErr w:type="spellStart"/>
            <w:r w:rsidR="00355482" w:rsidRPr="0035548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BE"/>
              </w:rPr>
              <w:t>ULg</w:t>
            </w:r>
            <w:proofErr w:type="spellEnd"/>
            <w:r w:rsidR="00355482" w:rsidRPr="0035548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BE"/>
              </w:rPr>
              <w:t xml:space="preserve"> Liège)</w:t>
            </w:r>
          </w:p>
        </w:tc>
      </w:tr>
      <w:tr w:rsidR="00501723" w:rsidRPr="00310B6D" w14:paraId="53BB5A76" w14:textId="77777777" w:rsidTr="005F743C">
        <w:tc>
          <w:tcPr>
            <w:tcW w:w="817" w:type="dxa"/>
          </w:tcPr>
          <w:p w14:paraId="572E050E" w14:textId="31064536" w:rsidR="00501723" w:rsidRDefault="005F743C" w:rsidP="00866B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10H1</w:t>
            </w:r>
            <w:r w:rsidR="00501723">
              <w:rPr>
                <w:rFonts w:cstheme="minorHAnsi"/>
                <w:b/>
              </w:rPr>
              <w:t>0</w:t>
            </w:r>
          </w:p>
        </w:tc>
        <w:tc>
          <w:tcPr>
            <w:tcW w:w="9649" w:type="dxa"/>
          </w:tcPr>
          <w:p w14:paraId="1B84E113" w14:textId="7D6DB228" w:rsidR="00501723" w:rsidRDefault="00C213C6" w:rsidP="00C213C6">
            <w:pPr>
              <w:pStyle w:val="Standard"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  <w:t>Le cas de l’allergie aux protéines de lait de vache</w:t>
            </w:r>
            <w:r w:rsidR="0047396D"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  <w:t xml:space="preserve"> –</w:t>
            </w:r>
            <w:r w:rsidR="0047396D" w:rsidRPr="0047396D"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BE"/>
              </w:rPr>
              <w:t xml:space="preserve"> </w:t>
            </w:r>
            <w:r w:rsidR="0047396D" w:rsidRPr="0035548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BE"/>
              </w:rPr>
              <w:t xml:space="preserve">Dr </w:t>
            </w:r>
            <w:r w:rsidR="00355482" w:rsidRPr="0035548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BE"/>
              </w:rPr>
              <w:t>C. Dupont (Paris)</w:t>
            </w:r>
          </w:p>
        </w:tc>
      </w:tr>
      <w:tr w:rsidR="00131FF5" w:rsidRPr="00310B6D" w14:paraId="4113E0BA" w14:textId="77777777" w:rsidTr="005F743C">
        <w:tc>
          <w:tcPr>
            <w:tcW w:w="817" w:type="dxa"/>
          </w:tcPr>
          <w:p w14:paraId="558A426C" w14:textId="7DB71188" w:rsidR="00131FF5" w:rsidRPr="00310B6D" w:rsidRDefault="00515648" w:rsidP="00866B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10H4</w:t>
            </w:r>
            <w:r w:rsidR="00BE7115">
              <w:rPr>
                <w:rFonts w:cstheme="minorHAnsi"/>
                <w:b/>
              </w:rPr>
              <w:t>0</w:t>
            </w:r>
          </w:p>
        </w:tc>
        <w:tc>
          <w:tcPr>
            <w:tcW w:w="9649" w:type="dxa"/>
          </w:tcPr>
          <w:p w14:paraId="3423161B" w14:textId="77777777" w:rsidR="00131FF5" w:rsidRPr="00310B6D" w:rsidRDefault="00BE7115" w:rsidP="005F743C">
            <w:pPr>
              <w:rPr>
                <w:rFonts w:cstheme="minorHAnsi"/>
              </w:rPr>
            </w:pPr>
            <w:r w:rsidRPr="00310B6D">
              <w:rPr>
                <w:rFonts w:cstheme="minorHAnsi"/>
                <w:i/>
              </w:rPr>
              <w:t>Discussion</w:t>
            </w:r>
          </w:p>
        </w:tc>
      </w:tr>
      <w:tr w:rsidR="00866B26" w:rsidRPr="00310B6D" w14:paraId="4827C60F" w14:textId="77777777" w:rsidTr="005F743C">
        <w:tc>
          <w:tcPr>
            <w:tcW w:w="817" w:type="dxa"/>
          </w:tcPr>
          <w:p w14:paraId="4D6EBC06" w14:textId="77777777" w:rsidR="00866B26" w:rsidRPr="00310B6D" w:rsidRDefault="00866B26" w:rsidP="001065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49" w:type="dxa"/>
          </w:tcPr>
          <w:p w14:paraId="2C2FFDC9" w14:textId="77777777" w:rsidR="00866B26" w:rsidRPr="00310B6D" w:rsidRDefault="00866B26" w:rsidP="00106554">
            <w:pPr>
              <w:rPr>
                <w:rFonts w:cstheme="minorHAnsi"/>
                <w:i/>
              </w:rPr>
            </w:pPr>
          </w:p>
        </w:tc>
      </w:tr>
      <w:tr w:rsidR="000074F3" w:rsidRPr="00310B6D" w14:paraId="182449AC" w14:textId="77777777" w:rsidTr="005F743C">
        <w:tc>
          <w:tcPr>
            <w:tcW w:w="817" w:type="dxa"/>
          </w:tcPr>
          <w:p w14:paraId="38E61693" w14:textId="77777777" w:rsidR="000074F3" w:rsidRPr="00310B6D" w:rsidRDefault="000074F3" w:rsidP="000C4A3C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1</w:t>
            </w:r>
            <w:r w:rsidR="00795605">
              <w:rPr>
                <w:rFonts w:cstheme="minorHAnsi"/>
                <w:b/>
              </w:rPr>
              <w:t>1</w:t>
            </w:r>
            <w:r w:rsidRPr="00310B6D">
              <w:rPr>
                <w:rFonts w:cstheme="minorHAnsi"/>
                <w:b/>
              </w:rPr>
              <w:t>H</w:t>
            </w:r>
            <w:r w:rsidR="00795605">
              <w:rPr>
                <w:rFonts w:cstheme="minorHAnsi"/>
                <w:b/>
              </w:rPr>
              <w:t>0</w:t>
            </w:r>
            <w:r w:rsidR="00FA44DE">
              <w:rPr>
                <w:rFonts w:cstheme="minorHAnsi"/>
                <w:b/>
              </w:rPr>
              <w:t>0</w:t>
            </w:r>
          </w:p>
        </w:tc>
        <w:tc>
          <w:tcPr>
            <w:tcW w:w="9649" w:type="dxa"/>
          </w:tcPr>
          <w:p w14:paraId="33DA8551" w14:textId="77777777" w:rsidR="007E7E20" w:rsidRDefault="00FA44DE" w:rsidP="000C4A3C">
            <w:pPr>
              <w:jc w:val="center"/>
              <w:rPr>
                <w:rFonts w:cstheme="minorHAnsi"/>
                <w:i/>
              </w:rPr>
            </w:pPr>
            <w:r w:rsidRPr="00FA44DE">
              <w:rPr>
                <w:rFonts w:cstheme="minorHAnsi"/>
                <w:i/>
              </w:rPr>
              <w:t>Pause Café - Visite des stands</w:t>
            </w:r>
          </w:p>
          <w:p w14:paraId="6DFCD92B" w14:textId="666527A0" w:rsidR="007D76FF" w:rsidRPr="00310B6D" w:rsidRDefault="007D76FF" w:rsidP="000C4A3C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Modérateurs : Dr C. Dupont </w:t>
            </w:r>
            <w:r w:rsidR="003F35AF">
              <w:rPr>
                <w:rFonts w:cstheme="minorHAnsi"/>
                <w:i/>
              </w:rPr>
              <w:t>–</w:t>
            </w:r>
            <w:r>
              <w:rPr>
                <w:rFonts w:cstheme="minorHAnsi"/>
                <w:i/>
              </w:rPr>
              <w:t xml:space="preserve"> </w:t>
            </w:r>
            <w:r w:rsidR="003F35AF">
              <w:rPr>
                <w:rFonts w:cstheme="minorHAnsi"/>
                <w:i/>
              </w:rPr>
              <w:t>Dr</w:t>
            </w:r>
            <w:r w:rsidR="0073749D">
              <w:rPr>
                <w:rFonts w:cstheme="minorHAnsi"/>
                <w:i/>
              </w:rPr>
              <w:t xml:space="preserve"> T. de Saint-Moulin</w:t>
            </w:r>
          </w:p>
        </w:tc>
      </w:tr>
      <w:tr w:rsidR="000074F3" w:rsidRPr="00310B6D" w14:paraId="55BAC751" w14:textId="77777777" w:rsidTr="005F743C">
        <w:tc>
          <w:tcPr>
            <w:tcW w:w="817" w:type="dxa"/>
          </w:tcPr>
          <w:p w14:paraId="432B197C" w14:textId="77777777" w:rsidR="000074F3" w:rsidRPr="00310B6D" w:rsidRDefault="000074F3" w:rsidP="00BD76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49" w:type="dxa"/>
          </w:tcPr>
          <w:p w14:paraId="677D8741" w14:textId="77777777" w:rsidR="007E7E20" w:rsidRPr="00310B6D" w:rsidRDefault="007E7E20" w:rsidP="00FA44DE">
            <w:pPr>
              <w:pStyle w:val="Standard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0074F3" w:rsidRPr="00310B6D" w14:paraId="147CC1C6" w14:textId="77777777" w:rsidTr="005F743C">
        <w:tc>
          <w:tcPr>
            <w:tcW w:w="817" w:type="dxa"/>
          </w:tcPr>
          <w:p w14:paraId="5AB064D1" w14:textId="77777777" w:rsidR="000074F3" w:rsidRPr="00310B6D" w:rsidRDefault="000074F3" w:rsidP="00795605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11H</w:t>
            </w:r>
            <w:r w:rsidR="00795605">
              <w:rPr>
                <w:rFonts w:cstheme="minorHAnsi"/>
                <w:b/>
              </w:rPr>
              <w:t>30</w:t>
            </w:r>
          </w:p>
        </w:tc>
        <w:tc>
          <w:tcPr>
            <w:tcW w:w="9649" w:type="dxa"/>
          </w:tcPr>
          <w:p w14:paraId="3C188A41" w14:textId="2E63A4FF" w:rsidR="000074F3" w:rsidRPr="0047396D" w:rsidRDefault="00D32689" w:rsidP="00C213C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La prévention primaire : adaptation du régime ?</w:t>
            </w:r>
            <w:r w:rsidR="006B57E6">
              <w:rPr>
                <w:rFonts w:cstheme="minorHAnsi"/>
                <w:b/>
              </w:rPr>
              <w:t xml:space="preserve"> </w:t>
            </w:r>
            <w:r w:rsidR="0047396D">
              <w:rPr>
                <w:rFonts w:cstheme="minorHAnsi"/>
              </w:rPr>
              <w:t xml:space="preserve">– </w:t>
            </w:r>
            <w:r w:rsidR="0047396D" w:rsidRPr="00355482">
              <w:rPr>
                <w:rFonts w:cstheme="minorHAnsi"/>
                <w:i/>
              </w:rPr>
              <w:t xml:space="preserve">Dr </w:t>
            </w:r>
            <w:r w:rsidR="00355482" w:rsidRPr="00355482">
              <w:rPr>
                <w:rFonts w:cstheme="minorHAnsi"/>
                <w:i/>
              </w:rPr>
              <w:t xml:space="preserve">F. </w:t>
            </w:r>
            <w:proofErr w:type="spellStart"/>
            <w:r w:rsidR="00355482" w:rsidRPr="00355482">
              <w:rPr>
                <w:rFonts w:cstheme="minorHAnsi"/>
                <w:i/>
              </w:rPr>
              <w:t>Smets</w:t>
            </w:r>
            <w:proofErr w:type="spellEnd"/>
            <w:r w:rsidR="00355482" w:rsidRPr="00355482">
              <w:rPr>
                <w:rFonts w:cstheme="minorHAnsi"/>
                <w:i/>
              </w:rPr>
              <w:t xml:space="preserve"> (UCL, Bruxelles)</w:t>
            </w:r>
          </w:p>
        </w:tc>
      </w:tr>
      <w:tr w:rsidR="00D00984" w:rsidRPr="00310B6D" w14:paraId="6632415F" w14:textId="77777777" w:rsidTr="005F743C">
        <w:tc>
          <w:tcPr>
            <w:tcW w:w="817" w:type="dxa"/>
          </w:tcPr>
          <w:p w14:paraId="11227A76" w14:textId="77777777" w:rsidR="00D00984" w:rsidRPr="00310B6D" w:rsidRDefault="00D00984" w:rsidP="007725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412BF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H</w:t>
            </w:r>
            <w:r w:rsidR="00F412BF">
              <w:rPr>
                <w:rFonts w:cstheme="minorHAnsi"/>
                <w:b/>
              </w:rPr>
              <w:t>0</w:t>
            </w:r>
            <w:r w:rsidR="0077259A">
              <w:rPr>
                <w:rFonts w:cstheme="minorHAnsi"/>
                <w:b/>
              </w:rPr>
              <w:t>0</w:t>
            </w:r>
          </w:p>
        </w:tc>
        <w:tc>
          <w:tcPr>
            <w:tcW w:w="9649" w:type="dxa"/>
          </w:tcPr>
          <w:p w14:paraId="72C0B6D0" w14:textId="6775B619" w:rsidR="00B65AD6" w:rsidRPr="00D32689" w:rsidRDefault="00C213C6" w:rsidP="00C213C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Le gluten et ses multiples facettes </w:t>
            </w:r>
            <w:r w:rsidR="00D32689">
              <w:rPr>
                <w:rFonts w:cstheme="minorHAnsi"/>
                <w:b/>
              </w:rPr>
              <w:t xml:space="preserve"> </w:t>
            </w:r>
            <w:r w:rsidR="0047396D">
              <w:rPr>
                <w:rFonts w:cstheme="minorHAnsi"/>
              </w:rPr>
              <w:t>–</w:t>
            </w:r>
            <w:r w:rsidR="00D32689">
              <w:rPr>
                <w:rFonts w:cstheme="minorHAnsi"/>
              </w:rPr>
              <w:t xml:space="preserve"> </w:t>
            </w:r>
            <w:r w:rsidR="00A853D4">
              <w:rPr>
                <w:rFonts w:cstheme="minorHAnsi"/>
              </w:rPr>
              <w:t xml:space="preserve"> </w:t>
            </w:r>
            <w:r w:rsidR="00A853D4" w:rsidRPr="00355482">
              <w:rPr>
                <w:rFonts w:cstheme="minorHAnsi"/>
                <w:i/>
              </w:rPr>
              <w:t xml:space="preserve">Dr </w:t>
            </w:r>
            <w:r w:rsidR="00355482" w:rsidRPr="00355482">
              <w:rPr>
                <w:rFonts w:cstheme="minorHAnsi"/>
                <w:i/>
              </w:rPr>
              <w:t xml:space="preserve">S. </w:t>
            </w:r>
            <w:proofErr w:type="spellStart"/>
            <w:r w:rsidR="00355482" w:rsidRPr="00355482">
              <w:rPr>
                <w:rFonts w:cstheme="minorHAnsi"/>
                <w:i/>
              </w:rPr>
              <w:t>Colinet</w:t>
            </w:r>
            <w:proofErr w:type="spellEnd"/>
            <w:r w:rsidR="00355482" w:rsidRPr="00355482">
              <w:rPr>
                <w:rFonts w:cstheme="minorHAnsi"/>
                <w:i/>
              </w:rPr>
              <w:t xml:space="preserve"> (CHC, Liège)</w:t>
            </w:r>
          </w:p>
        </w:tc>
      </w:tr>
      <w:tr w:rsidR="0077259A" w:rsidRPr="00310B6D" w14:paraId="18391F9D" w14:textId="77777777" w:rsidTr="005F743C">
        <w:tc>
          <w:tcPr>
            <w:tcW w:w="817" w:type="dxa"/>
          </w:tcPr>
          <w:p w14:paraId="3102C470" w14:textId="77777777" w:rsidR="0077259A" w:rsidRDefault="0077259A" w:rsidP="007725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12H</w:t>
            </w:r>
            <w:r w:rsidR="00F412BF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9649" w:type="dxa"/>
          </w:tcPr>
          <w:p w14:paraId="5236B7E1" w14:textId="4B6D1AA8" w:rsidR="0077259A" w:rsidRDefault="00D32689" w:rsidP="005F743C">
            <w:pPr>
              <w:rPr>
                <w:rFonts w:cstheme="minorHAnsi"/>
                <w:b/>
              </w:rPr>
            </w:pPr>
            <w:r w:rsidRPr="002156A9">
              <w:rPr>
                <w:rFonts w:cstheme="minorHAnsi"/>
                <w:b/>
              </w:rPr>
              <w:t>L’intolérance à l’</w:t>
            </w:r>
            <w:r>
              <w:rPr>
                <w:rFonts w:cstheme="minorHAnsi"/>
                <w:b/>
              </w:rPr>
              <w:t>H</w:t>
            </w:r>
            <w:r w:rsidRPr="002156A9">
              <w:rPr>
                <w:rFonts w:cstheme="minorHAnsi"/>
                <w:b/>
              </w:rPr>
              <w:t>istamine</w:t>
            </w:r>
            <w:r>
              <w:rPr>
                <w:rFonts w:cstheme="minorHAnsi"/>
                <w:b/>
              </w:rPr>
              <w:t>…. Aliments à consommer avec modération</w:t>
            </w:r>
            <w:r>
              <w:rPr>
                <w:rFonts w:cstheme="minorHAnsi"/>
              </w:rPr>
              <w:t xml:space="preserve"> – </w:t>
            </w:r>
            <w:r w:rsidRPr="00176C59">
              <w:rPr>
                <w:rFonts w:cstheme="minorHAnsi"/>
                <w:i/>
              </w:rPr>
              <w:t xml:space="preserve">Mme V. </w:t>
            </w:r>
            <w:proofErr w:type="spellStart"/>
            <w:r w:rsidRPr="00176C59">
              <w:rPr>
                <w:rFonts w:cstheme="minorHAnsi"/>
                <w:i/>
              </w:rPr>
              <w:t>Maindiaux</w:t>
            </w:r>
            <w:proofErr w:type="spellEnd"/>
            <w:r w:rsidRPr="00176C59">
              <w:rPr>
                <w:rFonts w:cstheme="minorHAnsi"/>
                <w:i/>
              </w:rPr>
              <w:t xml:space="preserve"> (</w:t>
            </w:r>
            <w:r>
              <w:rPr>
                <w:rFonts w:cstheme="minorHAnsi"/>
                <w:i/>
              </w:rPr>
              <w:t xml:space="preserve">HE Vinci, </w:t>
            </w:r>
            <w:r w:rsidRPr="00176C59">
              <w:rPr>
                <w:rFonts w:cstheme="minorHAnsi"/>
                <w:i/>
              </w:rPr>
              <w:t>UCL, Bruxelles)</w:t>
            </w:r>
          </w:p>
        </w:tc>
      </w:tr>
      <w:tr w:rsidR="000621EF" w:rsidRPr="00310B6D" w14:paraId="74D1ADFE" w14:textId="77777777" w:rsidTr="005F743C">
        <w:tc>
          <w:tcPr>
            <w:tcW w:w="817" w:type="dxa"/>
          </w:tcPr>
          <w:p w14:paraId="627E7A96" w14:textId="77777777" w:rsidR="000621EF" w:rsidRPr="00310B6D" w:rsidRDefault="000621EF" w:rsidP="000621EF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12H</w:t>
            </w:r>
            <w:r>
              <w:rPr>
                <w:rFonts w:cstheme="minorHAnsi"/>
                <w:b/>
              </w:rPr>
              <w:t>50</w:t>
            </w:r>
          </w:p>
        </w:tc>
        <w:tc>
          <w:tcPr>
            <w:tcW w:w="9649" w:type="dxa"/>
          </w:tcPr>
          <w:p w14:paraId="2931C14F" w14:textId="70ADE2B8" w:rsidR="000621EF" w:rsidRPr="00D32689" w:rsidRDefault="00D32689" w:rsidP="00C213C6">
            <w:pPr>
              <w:rPr>
                <w:i/>
              </w:rPr>
            </w:pPr>
            <w:r w:rsidRPr="00D32689">
              <w:rPr>
                <w:i/>
              </w:rPr>
              <w:t>Discussion</w:t>
            </w:r>
          </w:p>
        </w:tc>
      </w:tr>
      <w:tr w:rsidR="000621EF" w:rsidRPr="00310B6D" w14:paraId="7B1B09CC" w14:textId="77777777" w:rsidTr="005F743C">
        <w:tc>
          <w:tcPr>
            <w:tcW w:w="817" w:type="dxa"/>
          </w:tcPr>
          <w:p w14:paraId="2B0CCF41" w14:textId="77777777" w:rsidR="000621EF" w:rsidRPr="00310B6D" w:rsidRDefault="000621EF" w:rsidP="000621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49" w:type="dxa"/>
          </w:tcPr>
          <w:p w14:paraId="2577AC55" w14:textId="77777777" w:rsidR="000621EF" w:rsidRDefault="000621EF" w:rsidP="000621EF"/>
        </w:tc>
      </w:tr>
      <w:tr w:rsidR="000074F3" w:rsidRPr="00310B6D" w14:paraId="060C5F90" w14:textId="77777777" w:rsidTr="005F743C">
        <w:tc>
          <w:tcPr>
            <w:tcW w:w="817" w:type="dxa"/>
          </w:tcPr>
          <w:p w14:paraId="5278EBE5" w14:textId="77777777" w:rsidR="000074F3" w:rsidRPr="00310B6D" w:rsidRDefault="006748F4" w:rsidP="00F7120A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1</w:t>
            </w:r>
            <w:r w:rsidR="00F7120A">
              <w:rPr>
                <w:rFonts w:cstheme="minorHAnsi"/>
                <w:b/>
              </w:rPr>
              <w:t>3</w:t>
            </w:r>
            <w:r w:rsidRPr="00310B6D">
              <w:rPr>
                <w:rFonts w:cstheme="minorHAnsi"/>
                <w:b/>
              </w:rPr>
              <w:t>H</w:t>
            </w:r>
            <w:r w:rsidR="00F7120A">
              <w:rPr>
                <w:rFonts w:cstheme="minorHAnsi"/>
                <w:b/>
              </w:rPr>
              <w:t>00</w:t>
            </w:r>
          </w:p>
        </w:tc>
        <w:tc>
          <w:tcPr>
            <w:tcW w:w="9649" w:type="dxa"/>
          </w:tcPr>
          <w:p w14:paraId="03FE9FB0" w14:textId="77777777" w:rsidR="000074F3" w:rsidRDefault="006748F4" w:rsidP="006748F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10B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Lunch- Visite des stands</w:t>
            </w:r>
          </w:p>
          <w:p w14:paraId="1FD98305" w14:textId="77777777" w:rsidR="0047396D" w:rsidRDefault="0047396D" w:rsidP="006748F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2"/>
              </w:rPr>
            </w:pPr>
          </w:p>
          <w:p w14:paraId="1A937C0B" w14:textId="77777777" w:rsidR="00A665A4" w:rsidRPr="00F656F4" w:rsidRDefault="00A665A4" w:rsidP="006748F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2"/>
              </w:rPr>
            </w:pPr>
          </w:p>
          <w:p w14:paraId="5A40E134" w14:textId="6A1B1D5F" w:rsidR="007E7E20" w:rsidRPr="0047396D" w:rsidRDefault="0047396D" w:rsidP="006748F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7396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Après-midi</w:t>
            </w:r>
          </w:p>
        </w:tc>
      </w:tr>
      <w:tr w:rsidR="000074F3" w:rsidRPr="00310B6D" w14:paraId="12412660" w14:textId="77777777" w:rsidTr="005F743C">
        <w:tc>
          <w:tcPr>
            <w:tcW w:w="817" w:type="dxa"/>
          </w:tcPr>
          <w:p w14:paraId="23BAB85C" w14:textId="5E0CC0EA" w:rsidR="000074F3" w:rsidRPr="00310B6D" w:rsidRDefault="000074F3" w:rsidP="004E4C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49" w:type="dxa"/>
          </w:tcPr>
          <w:p w14:paraId="4D3F58DE" w14:textId="7D8D3738" w:rsidR="000074F3" w:rsidRPr="00F656F4" w:rsidRDefault="000074F3" w:rsidP="0077259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0074F3" w:rsidRPr="00310B6D" w14:paraId="7AD64FF9" w14:textId="77777777" w:rsidTr="005F743C">
        <w:tc>
          <w:tcPr>
            <w:tcW w:w="817" w:type="dxa"/>
          </w:tcPr>
          <w:p w14:paraId="6869EFAA" w14:textId="77777777" w:rsidR="000074F3" w:rsidRPr="00310B6D" w:rsidRDefault="006748F4" w:rsidP="004E4C54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14H00</w:t>
            </w:r>
          </w:p>
        </w:tc>
        <w:tc>
          <w:tcPr>
            <w:tcW w:w="9649" w:type="dxa"/>
          </w:tcPr>
          <w:p w14:paraId="431C2ED7" w14:textId="1BA31CD1" w:rsidR="00BD760E" w:rsidRPr="00BD760E" w:rsidRDefault="00BD760E" w:rsidP="00BD760E">
            <w:pPr>
              <w:jc w:val="center"/>
              <w:rPr>
                <w:rFonts w:cstheme="minorHAnsi"/>
                <w:b/>
              </w:rPr>
            </w:pPr>
            <w:r w:rsidRPr="00BD760E">
              <w:rPr>
                <w:rFonts w:cstheme="minorHAnsi"/>
                <w:b/>
              </w:rPr>
              <w:t>SESSION GBPF</w:t>
            </w:r>
          </w:p>
          <w:p w14:paraId="2B3DBF08" w14:textId="77777777" w:rsidR="000074F3" w:rsidRPr="00310B6D" w:rsidRDefault="00BD760E" w:rsidP="00BD760E">
            <w:pPr>
              <w:jc w:val="center"/>
              <w:rPr>
                <w:rFonts w:cstheme="minorHAnsi"/>
                <w:b/>
              </w:rPr>
            </w:pPr>
            <w:r w:rsidRPr="00BD760E">
              <w:rPr>
                <w:rFonts w:cstheme="minorHAnsi"/>
                <w:b/>
              </w:rPr>
              <w:t>"Pediavox : les actualités pédiatriques belges" - Dr P. Philippet (président du GBPF)</w:t>
            </w:r>
          </w:p>
        </w:tc>
      </w:tr>
      <w:tr w:rsidR="00866ED6" w:rsidRPr="00310B6D" w14:paraId="5BB88C19" w14:textId="77777777" w:rsidTr="005F743C">
        <w:tc>
          <w:tcPr>
            <w:tcW w:w="817" w:type="dxa"/>
          </w:tcPr>
          <w:p w14:paraId="0AC6FAE5" w14:textId="77777777" w:rsidR="00866ED6" w:rsidRPr="00310B6D" w:rsidRDefault="00866ED6" w:rsidP="004E4C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49" w:type="dxa"/>
          </w:tcPr>
          <w:p w14:paraId="0E93EB5A" w14:textId="4BBA4197" w:rsidR="00866ED6" w:rsidRPr="00B5329A" w:rsidRDefault="00F656F4" w:rsidP="00BD760E">
            <w:pPr>
              <w:jc w:val="center"/>
              <w:rPr>
                <w:rFonts w:cstheme="minorHAnsi"/>
                <w:i/>
                <w:noProof/>
                <w:sz w:val="24"/>
                <w:szCs w:val="24"/>
                <w:lang w:eastAsia="fr-BE"/>
              </w:rPr>
            </w:pPr>
            <w:r w:rsidRPr="00B5329A">
              <w:rPr>
                <w:rFonts w:cstheme="minorHAnsi"/>
                <w:i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C57CE" wp14:editId="6C31D6F9">
                      <wp:simplePos x="0" y="0"/>
                      <wp:positionH relativeFrom="column">
                        <wp:posOffset>-600075</wp:posOffset>
                      </wp:positionH>
                      <wp:positionV relativeFrom="paragraph">
                        <wp:posOffset>-352425</wp:posOffset>
                      </wp:positionV>
                      <wp:extent cx="6124575" cy="3714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24575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ADD8E4" id="Rectangle 1" o:spid="_x0000_s1026" style="position:absolute;margin-left:-47.25pt;margin-top:-27.75pt;width:482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B5329A" w:rsidRPr="00B5329A">
              <w:rPr>
                <w:rFonts w:cstheme="minorHAnsi"/>
                <w:i/>
                <w:noProof/>
                <w:sz w:val="24"/>
                <w:szCs w:val="24"/>
                <w:lang w:eastAsia="fr-BE"/>
              </w:rPr>
              <w:t xml:space="preserve">Modérateurs : Dr F. Pirson </w:t>
            </w:r>
            <w:r w:rsidR="003F35AF">
              <w:rPr>
                <w:rFonts w:cstheme="minorHAnsi"/>
                <w:i/>
                <w:noProof/>
                <w:sz w:val="24"/>
                <w:szCs w:val="24"/>
                <w:lang w:eastAsia="fr-BE"/>
              </w:rPr>
              <w:t>–</w:t>
            </w:r>
            <w:r w:rsidR="00B5329A" w:rsidRPr="00B5329A">
              <w:rPr>
                <w:rFonts w:cstheme="minorHAnsi"/>
                <w:i/>
                <w:noProof/>
                <w:sz w:val="24"/>
                <w:szCs w:val="24"/>
                <w:lang w:eastAsia="fr-BE"/>
              </w:rPr>
              <w:t xml:space="preserve"> </w:t>
            </w:r>
            <w:r w:rsidR="003F35AF">
              <w:rPr>
                <w:rFonts w:cstheme="minorHAnsi"/>
                <w:i/>
                <w:noProof/>
                <w:sz w:val="24"/>
                <w:szCs w:val="24"/>
                <w:lang w:eastAsia="fr-BE"/>
              </w:rPr>
              <w:t xml:space="preserve">Dr </w:t>
            </w:r>
            <w:r w:rsidR="00993EDB">
              <w:rPr>
                <w:rFonts w:cstheme="minorHAnsi"/>
                <w:i/>
                <w:noProof/>
                <w:sz w:val="24"/>
                <w:szCs w:val="24"/>
                <w:lang w:eastAsia="fr-BE"/>
              </w:rPr>
              <w:t>D. Salamouras</w:t>
            </w:r>
          </w:p>
        </w:tc>
      </w:tr>
      <w:tr w:rsidR="000074F3" w:rsidRPr="00310B6D" w14:paraId="21EE9DD2" w14:textId="77777777" w:rsidTr="005F743C">
        <w:tc>
          <w:tcPr>
            <w:tcW w:w="817" w:type="dxa"/>
          </w:tcPr>
          <w:p w14:paraId="70BFCE2A" w14:textId="77777777" w:rsidR="000074F3" w:rsidRPr="00310B6D" w:rsidRDefault="006748F4" w:rsidP="006D2B81">
            <w:pPr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14H</w:t>
            </w:r>
            <w:r w:rsidR="00BD760E">
              <w:rPr>
                <w:rFonts w:cstheme="minorHAnsi"/>
                <w:b/>
              </w:rPr>
              <w:t>20</w:t>
            </w:r>
          </w:p>
        </w:tc>
        <w:tc>
          <w:tcPr>
            <w:tcW w:w="9649" w:type="dxa"/>
          </w:tcPr>
          <w:p w14:paraId="09552164" w14:textId="6426D91D" w:rsidR="000074F3" w:rsidRPr="00310B6D" w:rsidRDefault="006B57E6" w:rsidP="006B57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Dermatite </w:t>
            </w:r>
            <w:proofErr w:type="spellStart"/>
            <w:r>
              <w:rPr>
                <w:rFonts w:cstheme="minorHAnsi"/>
                <w:b/>
              </w:rPr>
              <w:t>atopique</w:t>
            </w:r>
            <w:proofErr w:type="spellEnd"/>
            <w:r>
              <w:rPr>
                <w:rFonts w:cstheme="minorHAnsi"/>
                <w:b/>
              </w:rPr>
              <w:t> </w:t>
            </w:r>
            <w:r w:rsidR="0016704A">
              <w:rPr>
                <w:rFonts w:cstheme="minorHAnsi"/>
                <w:b/>
              </w:rPr>
              <w:t xml:space="preserve">et sensibilisation alimentaire </w:t>
            </w:r>
            <w:r>
              <w:rPr>
                <w:rFonts w:cstheme="minorHAnsi"/>
                <w:b/>
              </w:rPr>
              <w:t>: n’ayons pas peur des corticoïdes </w:t>
            </w:r>
            <w:r w:rsidR="0016704A">
              <w:rPr>
                <w:rFonts w:cstheme="minorHAnsi"/>
                <w:b/>
              </w:rPr>
              <w:t xml:space="preserve">pour rétablir la barrière cutanée </w:t>
            </w:r>
            <w:r>
              <w:rPr>
                <w:rFonts w:cstheme="minorHAnsi"/>
                <w:b/>
              </w:rPr>
              <w:t>!</w:t>
            </w:r>
            <w:r w:rsidR="00B13C10">
              <w:rPr>
                <w:rFonts w:cstheme="minorHAnsi"/>
                <w:b/>
              </w:rPr>
              <w:t xml:space="preserve"> </w:t>
            </w:r>
            <w:r w:rsidR="00B13C10" w:rsidRPr="00B13C10">
              <w:rPr>
                <w:rFonts w:cstheme="minorHAnsi"/>
              </w:rPr>
              <w:t xml:space="preserve">– </w:t>
            </w:r>
            <w:r w:rsidR="00B13C10" w:rsidRPr="006B5422">
              <w:rPr>
                <w:rFonts w:cstheme="minorHAnsi"/>
                <w:i/>
              </w:rPr>
              <w:t xml:space="preserve">Dr </w:t>
            </w:r>
            <w:r w:rsidR="006B5422" w:rsidRPr="006B5422">
              <w:rPr>
                <w:rFonts w:cstheme="minorHAnsi"/>
                <w:i/>
              </w:rPr>
              <w:t xml:space="preserve">C. </w:t>
            </w:r>
            <w:proofErr w:type="spellStart"/>
            <w:r w:rsidR="006B5422" w:rsidRPr="006B5422">
              <w:rPr>
                <w:rFonts w:cstheme="minorHAnsi"/>
                <w:i/>
              </w:rPr>
              <w:t>Dangoisse</w:t>
            </w:r>
            <w:proofErr w:type="spellEnd"/>
            <w:r w:rsidR="006B5422" w:rsidRPr="006B5422">
              <w:rPr>
                <w:rFonts w:cstheme="minorHAnsi"/>
                <w:i/>
              </w:rPr>
              <w:t>, HUDERF, Bruxelles</w:t>
            </w:r>
          </w:p>
        </w:tc>
      </w:tr>
      <w:tr w:rsidR="00E46EBA" w:rsidRPr="00310B6D" w14:paraId="7902E311" w14:textId="77777777" w:rsidTr="005F743C">
        <w:tc>
          <w:tcPr>
            <w:tcW w:w="817" w:type="dxa"/>
          </w:tcPr>
          <w:p w14:paraId="5A29465F" w14:textId="77777777" w:rsidR="00E46EBA" w:rsidRPr="00310B6D" w:rsidRDefault="00E46EBA" w:rsidP="00E46EBA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10B6D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50</w:t>
            </w:r>
          </w:p>
        </w:tc>
        <w:tc>
          <w:tcPr>
            <w:tcW w:w="9649" w:type="dxa"/>
          </w:tcPr>
          <w:p w14:paraId="7C7D967B" w14:textId="3C9166CA" w:rsidR="00E46EBA" w:rsidRPr="00310B6D" w:rsidRDefault="00E46EBA" w:rsidP="00E46E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SEIPA… Qu’est-ce que c’est que ça ?!?</w:t>
            </w:r>
            <w:r w:rsidR="00355482">
              <w:rPr>
                <w:rFonts w:cstheme="minorHAnsi"/>
                <w:b/>
              </w:rPr>
              <w:t xml:space="preserve"> – </w:t>
            </w:r>
            <w:r w:rsidR="00355482" w:rsidRPr="00355482">
              <w:rPr>
                <w:rFonts w:cstheme="minorHAnsi"/>
                <w:i/>
              </w:rPr>
              <w:t xml:space="preserve">Dr K. El </w:t>
            </w:r>
            <w:proofErr w:type="spellStart"/>
            <w:r w:rsidR="00355482" w:rsidRPr="00355482">
              <w:rPr>
                <w:rFonts w:cstheme="minorHAnsi"/>
                <w:i/>
              </w:rPr>
              <w:t>Abd</w:t>
            </w:r>
            <w:proofErr w:type="spellEnd"/>
            <w:r w:rsidR="00355482" w:rsidRPr="00355482">
              <w:rPr>
                <w:rFonts w:cstheme="minorHAnsi"/>
                <w:i/>
              </w:rPr>
              <w:t xml:space="preserve"> (CHC, Liège)</w:t>
            </w:r>
          </w:p>
        </w:tc>
      </w:tr>
      <w:tr w:rsidR="00E46EBA" w:rsidRPr="000C26D8" w14:paraId="2F5C096B" w14:textId="77777777" w:rsidTr="005F743C">
        <w:tc>
          <w:tcPr>
            <w:tcW w:w="817" w:type="dxa"/>
          </w:tcPr>
          <w:p w14:paraId="7ECE0313" w14:textId="5EB98CE4" w:rsidR="00E46EBA" w:rsidRPr="00310B6D" w:rsidRDefault="00E46EBA" w:rsidP="00E46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15H20</w:t>
            </w:r>
          </w:p>
        </w:tc>
        <w:tc>
          <w:tcPr>
            <w:tcW w:w="9649" w:type="dxa"/>
          </w:tcPr>
          <w:p w14:paraId="4058F281" w14:textId="5BB5D9DE" w:rsidR="00E46EBA" w:rsidRPr="00B13C10" w:rsidRDefault="00494A3B" w:rsidP="00E46E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Réaction d’h</w:t>
            </w:r>
            <w:r w:rsidR="00096BCA">
              <w:rPr>
                <w:rFonts w:cstheme="minorHAnsi"/>
                <w:b/>
              </w:rPr>
              <w:t>ypersensibilité aux médicaments</w:t>
            </w:r>
            <w:r>
              <w:rPr>
                <w:rFonts w:cstheme="minorHAnsi"/>
                <w:b/>
              </w:rPr>
              <w:t xml:space="preserve"> anti-infectieux chez l’enfant </w:t>
            </w:r>
            <w:r w:rsidR="00096BCA">
              <w:rPr>
                <w:rFonts w:cstheme="minorHAnsi"/>
                <w:b/>
              </w:rPr>
              <w:t xml:space="preserve">– </w:t>
            </w:r>
            <w:r w:rsidR="00096BCA" w:rsidRPr="00096BCA">
              <w:rPr>
                <w:rFonts w:cstheme="minorHAnsi"/>
                <w:i/>
              </w:rPr>
              <w:t xml:space="preserve">Dr </w:t>
            </w:r>
            <w:r>
              <w:rPr>
                <w:rFonts w:cstheme="minorHAnsi"/>
                <w:i/>
              </w:rPr>
              <w:t>C.</w:t>
            </w:r>
            <w:r w:rsidR="00096BCA" w:rsidRPr="00096BCA">
              <w:rPr>
                <w:rFonts w:cstheme="minorHAnsi"/>
                <w:i/>
              </w:rPr>
              <w:t xml:space="preserve"> </w:t>
            </w:r>
            <w:proofErr w:type="spellStart"/>
            <w:r w:rsidR="00096BCA" w:rsidRPr="00096BCA">
              <w:rPr>
                <w:rFonts w:cstheme="minorHAnsi"/>
                <w:i/>
              </w:rPr>
              <w:t>Ponvert</w:t>
            </w:r>
            <w:proofErr w:type="spellEnd"/>
            <w:r w:rsidR="00096BCA" w:rsidRPr="00096BCA">
              <w:rPr>
                <w:rFonts w:cstheme="minorHAnsi"/>
                <w:i/>
              </w:rPr>
              <w:t xml:space="preserve"> (Necker, Paris)</w:t>
            </w:r>
          </w:p>
        </w:tc>
      </w:tr>
      <w:tr w:rsidR="00E46EBA" w:rsidRPr="000C26D8" w14:paraId="3FEEEC56" w14:textId="77777777" w:rsidTr="005F743C">
        <w:tc>
          <w:tcPr>
            <w:tcW w:w="817" w:type="dxa"/>
          </w:tcPr>
          <w:p w14:paraId="78F39356" w14:textId="3316B583" w:rsidR="00E46EBA" w:rsidRDefault="00E46EBA" w:rsidP="00E46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15H</w:t>
            </w:r>
            <w:r w:rsidR="00B85A02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9649" w:type="dxa"/>
          </w:tcPr>
          <w:p w14:paraId="33683611" w14:textId="1BB9C399" w:rsidR="00E46EBA" w:rsidRPr="000C4A3C" w:rsidRDefault="00096BCA" w:rsidP="00096BCA">
            <w:pPr>
              <w:jc w:val="center"/>
              <w:rPr>
                <w:rFonts w:cstheme="minorHAnsi"/>
                <w:iCs/>
              </w:rPr>
            </w:pPr>
            <w:r w:rsidRPr="00310B6D">
              <w:rPr>
                <w:rFonts w:cstheme="minorHAnsi"/>
                <w:i/>
                <w:iCs/>
              </w:rPr>
              <w:t>Discussion</w:t>
            </w:r>
          </w:p>
        </w:tc>
      </w:tr>
      <w:tr w:rsidR="00E46EBA" w:rsidRPr="00310B6D" w14:paraId="55E3EEE3" w14:textId="77777777" w:rsidTr="005F743C">
        <w:tc>
          <w:tcPr>
            <w:tcW w:w="817" w:type="dxa"/>
          </w:tcPr>
          <w:p w14:paraId="18FEEA4B" w14:textId="77777777" w:rsidR="00E46EBA" w:rsidRDefault="00E46EBA" w:rsidP="00E46EBA">
            <w:pPr>
              <w:rPr>
                <w:rFonts w:cstheme="minorHAnsi"/>
                <w:b/>
              </w:rPr>
            </w:pPr>
          </w:p>
          <w:p w14:paraId="19E10856" w14:textId="5738DE8A" w:rsidR="00E46EBA" w:rsidRPr="00310B6D" w:rsidRDefault="00E46EBA" w:rsidP="00E46EBA">
            <w:pPr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1</w:t>
            </w:r>
            <w:r w:rsidR="00B85A02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h</w:t>
            </w:r>
            <w:r w:rsidR="00B85A02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9649" w:type="dxa"/>
          </w:tcPr>
          <w:p w14:paraId="69099A70" w14:textId="77777777" w:rsidR="00E46EBA" w:rsidRPr="00310B6D" w:rsidRDefault="00E46EBA" w:rsidP="00E46EB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310B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Pause café</w:t>
            </w:r>
            <w:proofErr w:type="spellEnd"/>
            <w:r w:rsidRPr="00310B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Visite des stands</w:t>
            </w:r>
          </w:p>
          <w:p w14:paraId="3076BAAB" w14:textId="0B9E0AA6" w:rsidR="00E46EBA" w:rsidRPr="007D76FF" w:rsidRDefault="007D76FF" w:rsidP="00E46EB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  <w:r w:rsidRPr="007D76FF">
              <w:rPr>
                <w:rFonts w:asciiTheme="minorHAnsi" w:hAnsiTheme="minorHAnsi" w:cstheme="minorHAnsi"/>
                <w:i/>
              </w:rPr>
              <w:t xml:space="preserve">Modérateurs : Dr </w:t>
            </w:r>
            <w:r w:rsidR="00EB6240">
              <w:rPr>
                <w:rFonts w:asciiTheme="minorHAnsi" w:hAnsiTheme="minorHAnsi" w:cstheme="minorHAnsi"/>
                <w:i/>
              </w:rPr>
              <w:t>A. Co</w:t>
            </w:r>
            <w:r w:rsidR="00AE16A6">
              <w:rPr>
                <w:rFonts w:asciiTheme="minorHAnsi" w:hAnsiTheme="minorHAnsi" w:cstheme="minorHAnsi"/>
                <w:i/>
              </w:rPr>
              <w:t>l</w:t>
            </w:r>
            <w:r w:rsidR="00EB6240">
              <w:rPr>
                <w:rFonts w:asciiTheme="minorHAnsi" w:hAnsiTheme="minorHAnsi" w:cstheme="minorHAnsi"/>
                <w:i/>
              </w:rPr>
              <w:t>lins</w:t>
            </w:r>
            <w:r w:rsidRPr="007D76FF">
              <w:rPr>
                <w:rFonts w:asciiTheme="minorHAnsi" w:hAnsiTheme="minorHAnsi" w:cstheme="minorHAnsi"/>
                <w:i/>
              </w:rPr>
              <w:t xml:space="preserve"> </w:t>
            </w:r>
            <w:r w:rsidR="003F35AF">
              <w:rPr>
                <w:rFonts w:asciiTheme="minorHAnsi" w:hAnsiTheme="minorHAnsi" w:cstheme="minorHAnsi"/>
                <w:i/>
              </w:rPr>
              <w:t>–</w:t>
            </w:r>
            <w:r w:rsidRPr="007D76FF">
              <w:rPr>
                <w:rFonts w:asciiTheme="minorHAnsi" w:hAnsiTheme="minorHAnsi" w:cstheme="minorHAnsi"/>
                <w:i/>
              </w:rPr>
              <w:t xml:space="preserve"> </w:t>
            </w:r>
            <w:r w:rsidR="003F35AF">
              <w:rPr>
                <w:rFonts w:asciiTheme="minorHAnsi" w:hAnsiTheme="minorHAnsi" w:cstheme="minorHAnsi"/>
                <w:i/>
              </w:rPr>
              <w:t xml:space="preserve">Dr V. </w:t>
            </w:r>
            <w:proofErr w:type="spellStart"/>
            <w:r w:rsidR="003F35AF">
              <w:rPr>
                <w:rFonts w:asciiTheme="minorHAnsi" w:hAnsiTheme="minorHAnsi" w:cstheme="minorHAnsi"/>
                <w:i/>
              </w:rPr>
              <w:t>Pekus</w:t>
            </w:r>
            <w:proofErr w:type="spellEnd"/>
          </w:p>
        </w:tc>
      </w:tr>
      <w:tr w:rsidR="00E46EBA" w:rsidRPr="00310B6D" w14:paraId="111218BC" w14:textId="77777777" w:rsidTr="005F743C">
        <w:trPr>
          <w:trHeight w:val="80"/>
        </w:trPr>
        <w:tc>
          <w:tcPr>
            <w:tcW w:w="817" w:type="dxa"/>
          </w:tcPr>
          <w:p w14:paraId="24506038" w14:textId="77777777" w:rsidR="00E46EBA" w:rsidRPr="00310B6D" w:rsidRDefault="00E46EBA" w:rsidP="00E46E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49" w:type="dxa"/>
          </w:tcPr>
          <w:p w14:paraId="3A881172" w14:textId="125EB0E9" w:rsidR="00E46EBA" w:rsidRPr="00310B6D" w:rsidRDefault="00E46EBA" w:rsidP="00E46EBA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E46EBA" w:rsidRPr="00A96A1E" w14:paraId="0C2AD77E" w14:textId="77777777" w:rsidTr="005F743C">
        <w:trPr>
          <w:trHeight w:val="80"/>
        </w:trPr>
        <w:tc>
          <w:tcPr>
            <w:tcW w:w="817" w:type="dxa"/>
          </w:tcPr>
          <w:p w14:paraId="7E4BA15C" w14:textId="0C7A5E2A" w:rsidR="00E46EBA" w:rsidRPr="00310B6D" w:rsidRDefault="00E46EBA" w:rsidP="00E46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16H1</w:t>
            </w:r>
            <w:r w:rsidR="00B85A02">
              <w:rPr>
                <w:rFonts w:cstheme="minorHAnsi"/>
                <w:b/>
              </w:rPr>
              <w:t>5</w:t>
            </w:r>
          </w:p>
        </w:tc>
        <w:tc>
          <w:tcPr>
            <w:tcW w:w="9649" w:type="dxa"/>
          </w:tcPr>
          <w:p w14:paraId="367A480C" w14:textId="32496FBF" w:rsidR="00E46EBA" w:rsidRPr="00A96A1E" w:rsidRDefault="00B85A02" w:rsidP="00E46EBA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fr-BE"/>
              </w:rPr>
            </w:pPr>
            <w:r>
              <w:rPr>
                <w:rFonts w:cstheme="minorHAnsi"/>
                <w:b/>
                <w:iCs/>
                <w:sz w:val="22"/>
                <w:szCs w:val="22"/>
              </w:rPr>
              <w:t>Prise en charge aigüe de l’</w:t>
            </w:r>
            <w:r w:rsidR="00E46EBA" w:rsidRPr="00D47E02">
              <w:rPr>
                <w:rFonts w:cstheme="minorHAnsi"/>
                <w:b/>
                <w:iCs/>
                <w:sz w:val="22"/>
                <w:szCs w:val="22"/>
              </w:rPr>
              <w:t>Anaphylaxie :</w:t>
            </w:r>
            <w:r>
              <w:rPr>
                <w:rFonts w:cstheme="minorHAnsi"/>
                <w:b/>
                <w:iCs/>
                <w:sz w:val="22"/>
                <w:szCs w:val="22"/>
              </w:rPr>
              <w:t xml:space="preserve"> la </w:t>
            </w:r>
            <w:r w:rsidR="00E46EBA" w:rsidRPr="00D47E02">
              <w:rPr>
                <w:rFonts w:cstheme="minorHAnsi"/>
                <w:b/>
                <w:iCs/>
                <w:sz w:val="22"/>
                <w:szCs w:val="22"/>
              </w:rPr>
              <w:t xml:space="preserve"> </w:t>
            </w:r>
            <w:r w:rsidR="00A2587D" w:rsidRPr="00D47E02">
              <w:rPr>
                <w:rFonts w:cstheme="minorHAnsi"/>
                <w:b/>
                <w:iCs/>
                <w:sz w:val="22"/>
                <w:szCs w:val="22"/>
              </w:rPr>
              <w:t>trousse d’urgence</w:t>
            </w:r>
            <w:r w:rsidR="00E46EBA">
              <w:rPr>
                <w:rFonts w:cstheme="minorHAnsi"/>
                <w:iCs/>
              </w:rPr>
              <w:t xml:space="preserve"> </w:t>
            </w:r>
            <w:r w:rsidR="00E46EBA" w:rsidRPr="004771EA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– </w:t>
            </w:r>
            <w:r w:rsidR="00E46EBA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Dr</w:t>
            </w:r>
            <w:r w:rsidR="00E46EBA" w:rsidRPr="004771EA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</w:t>
            </w:r>
            <w:r w:rsidR="00F36A73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N. </w:t>
            </w:r>
            <w:proofErr w:type="spellStart"/>
            <w:r w:rsidR="00F36A73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Bilem</w:t>
            </w:r>
            <w:proofErr w:type="spellEnd"/>
            <w:r w:rsidR="00A2587D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(St-Pierre, </w:t>
            </w:r>
            <w:proofErr w:type="spellStart"/>
            <w:r w:rsidR="00A2587D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Ottignies</w:t>
            </w:r>
            <w:proofErr w:type="spellEnd"/>
            <w:r w:rsidR="00A2587D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)</w:t>
            </w:r>
          </w:p>
        </w:tc>
      </w:tr>
      <w:tr w:rsidR="00E46EBA" w:rsidRPr="00310B6D" w14:paraId="751AF3BD" w14:textId="77777777" w:rsidTr="005F743C">
        <w:tc>
          <w:tcPr>
            <w:tcW w:w="817" w:type="dxa"/>
          </w:tcPr>
          <w:p w14:paraId="6299BC29" w14:textId="07CFD6E3" w:rsidR="00E46EBA" w:rsidRPr="00310B6D" w:rsidRDefault="00E46EBA" w:rsidP="00E46EBA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6</w:t>
            </w:r>
            <w:r w:rsidRPr="00310B6D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4</w:t>
            </w:r>
            <w:r w:rsidR="00B85A02">
              <w:rPr>
                <w:rFonts w:cstheme="minorHAnsi"/>
                <w:b/>
              </w:rPr>
              <w:t>5</w:t>
            </w:r>
          </w:p>
        </w:tc>
        <w:tc>
          <w:tcPr>
            <w:tcW w:w="9649" w:type="dxa"/>
          </w:tcPr>
          <w:p w14:paraId="3ED4645C" w14:textId="7ACD8095" w:rsidR="00E46EBA" w:rsidRPr="00310B6D" w:rsidRDefault="00B85A02" w:rsidP="00E46E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 l’im</w:t>
            </w:r>
            <w:r w:rsidR="00503E02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 xml:space="preserve">ortance de l’aspect </w:t>
            </w:r>
            <w:r w:rsidR="00E46EBA">
              <w:rPr>
                <w:rFonts w:cstheme="minorHAnsi"/>
                <w:b/>
              </w:rPr>
              <w:t xml:space="preserve"> psychosocial</w:t>
            </w:r>
            <w:r w:rsidR="00503E02">
              <w:rPr>
                <w:rFonts w:cstheme="minorHAnsi"/>
                <w:b/>
              </w:rPr>
              <w:t xml:space="preserve"> et éducationnel</w:t>
            </w:r>
            <w:r w:rsidR="00E46EBA">
              <w:rPr>
                <w:rFonts w:cstheme="minorHAnsi"/>
                <w:b/>
              </w:rPr>
              <w:t xml:space="preserve"> </w:t>
            </w:r>
            <w:r w:rsidR="00E46EBA">
              <w:rPr>
                <w:rFonts w:cstheme="minorHAnsi"/>
              </w:rPr>
              <w:t xml:space="preserve">– </w:t>
            </w:r>
            <w:r w:rsidR="00C17561" w:rsidRPr="004641EB">
              <w:rPr>
                <w:rFonts w:cstheme="minorHAnsi"/>
                <w:i/>
              </w:rPr>
              <w:t>Mme Melissa Boute (CHC, Liège)</w:t>
            </w:r>
          </w:p>
        </w:tc>
      </w:tr>
      <w:tr w:rsidR="00E46EBA" w:rsidRPr="00310B6D" w14:paraId="76E39317" w14:textId="77777777" w:rsidTr="005F743C">
        <w:tc>
          <w:tcPr>
            <w:tcW w:w="817" w:type="dxa"/>
          </w:tcPr>
          <w:p w14:paraId="5AB01D7B" w14:textId="27E7EB92" w:rsidR="00E46EBA" w:rsidRPr="00310B6D" w:rsidRDefault="00E46EBA" w:rsidP="00E46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17H1</w:t>
            </w:r>
            <w:r w:rsidR="00B85A02">
              <w:rPr>
                <w:rFonts w:cstheme="minorHAnsi"/>
                <w:b/>
              </w:rPr>
              <w:t>5</w:t>
            </w:r>
          </w:p>
        </w:tc>
        <w:tc>
          <w:tcPr>
            <w:tcW w:w="9649" w:type="dxa"/>
          </w:tcPr>
          <w:p w14:paraId="3167D1AC" w14:textId="7A1AA101" w:rsidR="00E46EBA" w:rsidRPr="005F743C" w:rsidRDefault="00E46EBA" w:rsidP="00E46EB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L’immunothérapie </w:t>
            </w:r>
            <w:r w:rsidR="00503E02">
              <w:rPr>
                <w:rFonts w:cstheme="minorHAnsi"/>
                <w:b/>
              </w:rPr>
              <w:t xml:space="preserve">spécifique d’allergène : Up-to-date </w:t>
            </w:r>
            <w:r>
              <w:rPr>
                <w:rFonts w:cstheme="minorHAnsi"/>
              </w:rPr>
              <w:t xml:space="preserve">– </w:t>
            </w:r>
            <w:r w:rsidRPr="00C17561">
              <w:rPr>
                <w:rFonts w:cstheme="minorHAnsi"/>
                <w:i/>
              </w:rPr>
              <w:t xml:space="preserve">Dr </w:t>
            </w:r>
            <w:r w:rsidR="00A2587D" w:rsidRPr="00C17561">
              <w:rPr>
                <w:rFonts w:cstheme="minorHAnsi"/>
                <w:i/>
              </w:rPr>
              <w:t xml:space="preserve">E. </w:t>
            </w:r>
            <w:proofErr w:type="spellStart"/>
            <w:r w:rsidR="00A2587D" w:rsidRPr="00C17561">
              <w:rPr>
                <w:rFonts w:cstheme="minorHAnsi"/>
                <w:i/>
              </w:rPr>
              <w:t>Bradatan</w:t>
            </w:r>
            <w:proofErr w:type="spellEnd"/>
            <w:r w:rsidR="00A2587D" w:rsidRPr="00C17561">
              <w:rPr>
                <w:rFonts w:cstheme="minorHAnsi"/>
                <w:i/>
              </w:rPr>
              <w:t xml:space="preserve"> (CHR, Namur)</w:t>
            </w:r>
          </w:p>
        </w:tc>
      </w:tr>
      <w:tr w:rsidR="00E46EBA" w:rsidRPr="00310B6D" w14:paraId="6201C065" w14:textId="77777777" w:rsidTr="005F743C">
        <w:tc>
          <w:tcPr>
            <w:tcW w:w="817" w:type="dxa"/>
          </w:tcPr>
          <w:p w14:paraId="1A4EB521" w14:textId="6B49D8BC" w:rsidR="00E46EBA" w:rsidRDefault="00E46EBA" w:rsidP="00E46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17H</w:t>
            </w:r>
            <w:r w:rsidR="00B85A02">
              <w:rPr>
                <w:rFonts w:cstheme="minorHAnsi"/>
                <w:b/>
              </w:rPr>
              <w:t>45</w:t>
            </w:r>
          </w:p>
        </w:tc>
        <w:tc>
          <w:tcPr>
            <w:tcW w:w="9649" w:type="dxa"/>
          </w:tcPr>
          <w:p w14:paraId="588784E2" w14:textId="700B10ED" w:rsidR="00E46EBA" w:rsidRPr="005F743C" w:rsidRDefault="00E46EBA" w:rsidP="00E46EB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Discussion </w:t>
            </w:r>
          </w:p>
        </w:tc>
      </w:tr>
      <w:tr w:rsidR="00E46EBA" w:rsidRPr="00310B6D" w14:paraId="730A7798" w14:textId="77777777" w:rsidTr="005F743C">
        <w:tc>
          <w:tcPr>
            <w:tcW w:w="817" w:type="dxa"/>
          </w:tcPr>
          <w:p w14:paraId="2E369270" w14:textId="77777777" w:rsidR="00E46EBA" w:rsidRDefault="00E46EBA" w:rsidP="00E46EBA">
            <w:pPr>
              <w:jc w:val="center"/>
              <w:rPr>
                <w:rFonts w:cstheme="minorHAnsi"/>
                <w:b/>
              </w:rPr>
            </w:pPr>
          </w:p>
          <w:p w14:paraId="11EEFAF9" w14:textId="77777777" w:rsidR="00E46EBA" w:rsidRPr="00310B6D" w:rsidRDefault="00E46EBA" w:rsidP="00E46EBA">
            <w:pPr>
              <w:jc w:val="center"/>
              <w:rPr>
                <w:rFonts w:cstheme="minorHAnsi"/>
                <w:b/>
              </w:rPr>
            </w:pPr>
            <w:r w:rsidRPr="00310B6D">
              <w:rPr>
                <w:rFonts w:cstheme="minorHAnsi"/>
                <w:b/>
              </w:rPr>
              <w:t>18H</w:t>
            </w:r>
            <w:r>
              <w:rPr>
                <w:rFonts w:cstheme="minorHAnsi"/>
                <w:b/>
              </w:rPr>
              <w:t>00</w:t>
            </w:r>
          </w:p>
        </w:tc>
        <w:tc>
          <w:tcPr>
            <w:tcW w:w="9649" w:type="dxa"/>
          </w:tcPr>
          <w:p w14:paraId="7E9C8D34" w14:textId="77777777" w:rsidR="00E46EBA" w:rsidRDefault="00E46EBA" w:rsidP="00E46EBA">
            <w:pPr>
              <w:jc w:val="center"/>
              <w:rPr>
                <w:rFonts w:cstheme="minorHAnsi"/>
                <w:i/>
              </w:rPr>
            </w:pPr>
          </w:p>
          <w:p w14:paraId="067B8439" w14:textId="77777777" w:rsidR="00E46EBA" w:rsidRDefault="00E46EBA" w:rsidP="00E46EBA">
            <w:pPr>
              <w:jc w:val="center"/>
              <w:rPr>
                <w:rFonts w:cstheme="minorHAnsi"/>
                <w:i/>
              </w:rPr>
            </w:pPr>
            <w:r w:rsidRPr="00310B6D">
              <w:rPr>
                <w:rFonts w:cstheme="minorHAnsi"/>
                <w:i/>
              </w:rPr>
              <w:t>Fin de la réunion scientifique</w:t>
            </w:r>
          </w:p>
          <w:p w14:paraId="59B945EA" w14:textId="77777777" w:rsidR="00503E02" w:rsidRDefault="00503E02" w:rsidP="00E46EBA">
            <w:pPr>
              <w:jc w:val="center"/>
              <w:rPr>
                <w:rFonts w:cstheme="minorHAnsi"/>
                <w:i/>
              </w:rPr>
            </w:pPr>
          </w:p>
          <w:p w14:paraId="4D046DA7" w14:textId="77777777" w:rsidR="00503E02" w:rsidRDefault="00503E02" w:rsidP="00E46EBA">
            <w:pPr>
              <w:jc w:val="center"/>
              <w:rPr>
                <w:rFonts w:cstheme="minorHAnsi"/>
                <w:i/>
              </w:rPr>
            </w:pPr>
          </w:p>
          <w:p w14:paraId="181EDCD4" w14:textId="33BBF721" w:rsidR="00503E02" w:rsidRPr="00310B6D" w:rsidRDefault="00503E02" w:rsidP="00E46EBA">
            <w:pPr>
              <w:jc w:val="center"/>
              <w:rPr>
                <w:rFonts w:cstheme="minorHAnsi"/>
                <w:i/>
              </w:rPr>
            </w:pPr>
          </w:p>
        </w:tc>
      </w:tr>
    </w:tbl>
    <w:p w14:paraId="723AF09E" w14:textId="3789856C" w:rsidR="000C26D8" w:rsidRDefault="000B04A2" w:rsidP="000B04A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Liste des orateurs</w:t>
      </w:r>
    </w:p>
    <w:p w14:paraId="31D0440C" w14:textId="4A1808A2" w:rsidR="00733335" w:rsidRDefault="00733335" w:rsidP="000B04A2">
      <w:pPr>
        <w:jc w:val="center"/>
        <w:rPr>
          <w:rFonts w:cstheme="minorHAnsi"/>
          <w:bCs/>
          <w:sz w:val="28"/>
          <w:szCs w:val="28"/>
        </w:rPr>
      </w:pPr>
      <w:r w:rsidRPr="00733335">
        <w:rPr>
          <w:rFonts w:cstheme="minorHAnsi"/>
          <w:bCs/>
          <w:sz w:val="28"/>
          <w:szCs w:val="28"/>
        </w:rPr>
        <w:t>Dr N</w:t>
      </w:r>
      <w:r>
        <w:rPr>
          <w:rFonts w:cstheme="minorHAnsi"/>
          <w:bCs/>
          <w:sz w:val="28"/>
          <w:szCs w:val="28"/>
        </w:rPr>
        <w:t>athalie</w:t>
      </w:r>
      <w:r w:rsidRPr="00733335">
        <w:rPr>
          <w:rFonts w:cstheme="minorHAnsi"/>
          <w:bCs/>
          <w:sz w:val="28"/>
          <w:szCs w:val="28"/>
        </w:rPr>
        <w:t xml:space="preserve"> </w:t>
      </w:r>
      <w:proofErr w:type="spellStart"/>
      <w:r w:rsidRPr="00733335">
        <w:rPr>
          <w:rFonts w:cstheme="minorHAnsi"/>
          <w:bCs/>
          <w:sz w:val="28"/>
          <w:szCs w:val="28"/>
        </w:rPr>
        <w:t>Bilem</w:t>
      </w:r>
      <w:proofErr w:type="spellEnd"/>
      <w:r w:rsidRPr="00733335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– Pédiatre Pneumologue - </w:t>
      </w:r>
      <w:r w:rsidRPr="00733335">
        <w:rPr>
          <w:rFonts w:cstheme="minorHAnsi"/>
          <w:bCs/>
          <w:sz w:val="28"/>
          <w:szCs w:val="28"/>
        </w:rPr>
        <w:t>St-Pierre, Ottignies</w:t>
      </w:r>
    </w:p>
    <w:p w14:paraId="170FFD3B" w14:textId="0BFCD468" w:rsidR="00733335" w:rsidRPr="00733335" w:rsidRDefault="00733335" w:rsidP="000B04A2">
      <w:pPr>
        <w:jc w:val="center"/>
        <w:rPr>
          <w:b/>
          <w:sz w:val="28"/>
          <w:szCs w:val="28"/>
          <w:u w:val="single"/>
        </w:rPr>
      </w:pPr>
      <w:r w:rsidRPr="00733335">
        <w:rPr>
          <w:rFonts w:cstheme="minorHAnsi"/>
          <w:sz w:val="28"/>
          <w:szCs w:val="28"/>
        </w:rPr>
        <w:t xml:space="preserve">Mme Melissa Boute </w:t>
      </w:r>
      <w:r>
        <w:rPr>
          <w:rFonts w:cstheme="minorHAnsi"/>
          <w:sz w:val="28"/>
          <w:szCs w:val="28"/>
        </w:rPr>
        <w:t xml:space="preserve">– Psychologue - </w:t>
      </w:r>
      <w:r w:rsidRPr="00733335">
        <w:rPr>
          <w:rFonts w:cstheme="minorHAnsi"/>
          <w:sz w:val="28"/>
          <w:szCs w:val="28"/>
        </w:rPr>
        <w:t>CHC, Liège</w:t>
      </w:r>
    </w:p>
    <w:p w14:paraId="6BD85EB4" w14:textId="6A57B2B5" w:rsidR="000B04A2" w:rsidRDefault="000B04A2" w:rsidP="000B04A2">
      <w:pPr>
        <w:jc w:val="center"/>
        <w:rPr>
          <w:rFonts w:cstheme="minorHAnsi"/>
          <w:iCs/>
          <w:sz w:val="28"/>
          <w:szCs w:val="28"/>
        </w:rPr>
      </w:pPr>
      <w:r w:rsidRPr="000B04A2">
        <w:rPr>
          <w:rFonts w:cstheme="minorHAnsi"/>
          <w:iCs/>
          <w:sz w:val="28"/>
          <w:szCs w:val="28"/>
        </w:rPr>
        <w:t>Dr E</w:t>
      </w:r>
      <w:r w:rsidR="00D54828">
        <w:rPr>
          <w:rFonts w:cstheme="minorHAnsi"/>
          <w:iCs/>
          <w:sz w:val="28"/>
          <w:szCs w:val="28"/>
        </w:rPr>
        <w:t>lena</w:t>
      </w:r>
      <w:r w:rsidRPr="000B04A2">
        <w:rPr>
          <w:rFonts w:cstheme="minorHAnsi"/>
          <w:iCs/>
          <w:sz w:val="28"/>
          <w:szCs w:val="28"/>
        </w:rPr>
        <w:t xml:space="preserve"> </w:t>
      </w:r>
      <w:proofErr w:type="spellStart"/>
      <w:r w:rsidRPr="000B04A2">
        <w:rPr>
          <w:rFonts w:cstheme="minorHAnsi"/>
          <w:iCs/>
          <w:sz w:val="28"/>
          <w:szCs w:val="28"/>
        </w:rPr>
        <w:t>Bradatan</w:t>
      </w:r>
      <w:proofErr w:type="spellEnd"/>
      <w:r>
        <w:rPr>
          <w:rFonts w:cstheme="minorHAnsi"/>
          <w:iCs/>
          <w:sz w:val="28"/>
          <w:szCs w:val="28"/>
        </w:rPr>
        <w:t xml:space="preserve"> – Pédiatre </w:t>
      </w:r>
      <w:r w:rsidR="00503E02">
        <w:rPr>
          <w:rFonts w:cstheme="minorHAnsi"/>
          <w:iCs/>
          <w:sz w:val="28"/>
          <w:szCs w:val="28"/>
        </w:rPr>
        <w:t>Pneumo-</w:t>
      </w:r>
      <w:r>
        <w:rPr>
          <w:rFonts w:cstheme="minorHAnsi"/>
          <w:iCs/>
          <w:sz w:val="28"/>
          <w:szCs w:val="28"/>
        </w:rPr>
        <w:t>Allergologue – CHR, Namur</w:t>
      </w:r>
    </w:p>
    <w:p w14:paraId="42E52AA3" w14:textId="6B1EE244" w:rsidR="0097761B" w:rsidRDefault="0097761B" w:rsidP="000B04A2">
      <w:pPr>
        <w:jc w:val="center"/>
        <w:rPr>
          <w:rFonts w:cstheme="minorHAnsi"/>
          <w:sz w:val="28"/>
          <w:szCs w:val="28"/>
        </w:rPr>
      </w:pPr>
      <w:r w:rsidRPr="0097761B">
        <w:rPr>
          <w:rFonts w:cstheme="minorHAnsi"/>
          <w:sz w:val="28"/>
          <w:szCs w:val="28"/>
        </w:rPr>
        <w:t>Dr S</w:t>
      </w:r>
      <w:r>
        <w:rPr>
          <w:rFonts w:cstheme="minorHAnsi"/>
          <w:sz w:val="28"/>
          <w:szCs w:val="28"/>
        </w:rPr>
        <w:t>téphanie</w:t>
      </w:r>
      <w:r w:rsidRPr="0097761B">
        <w:rPr>
          <w:rFonts w:cstheme="minorHAnsi"/>
          <w:sz w:val="28"/>
          <w:szCs w:val="28"/>
        </w:rPr>
        <w:t xml:space="preserve"> </w:t>
      </w:r>
      <w:proofErr w:type="spellStart"/>
      <w:r w:rsidRPr="0097761B">
        <w:rPr>
          <w:rFonts w:cstheme="minorHAnsi"/>
          <w:sz w:val="28"/>
          <w:szCs w:val="28"/>
        </w:rPr>
        <w:t>Colinet</w:t>
      </w:r>
      <w:proofErr w:type="spellEnd"/>
      <w:r w:rsidRPr="0097761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Pédiatre Gastroentérologue - </w:t>
      </w:r>
      <w:r w:rsidRPr="0097761B">
        <w:rPr>
          <w:rFonts w:cstheme="minorHAnsi"/>
          <w:sz w:val="28"/>
          <w:szCs w:val="28"/>
        </w:rPr>
        <w:t>CHC, Liège</w:t>
      </w:r>
    </w:p>
    <w:p w14:paraId="1ADB4C42" w14:textId="2FAE3879" w:rsidR="006B5422" w:rsidRPr="006B5422" w:rsidRDefault="006B5422" w:rsidP="000B04A2">
      <w:pPr>
        <w:jc w:val="center"/>
        <w:rPr>
          <w:rFonts w:cstheme="minorHAnsi"/>
          <w:iCs/>
          <w:sz w:val="28"/>
          <w:szCs w:val="28"/>
        </w:rPr>
      </w:pPr>
      <w:r w:rsidRPr="006B5422">
        <w:rPr>
          <w:rFonts w:cstheme="minorHAnsi"/>
          <w:sz w:val="28"/>
          <w:szCs w:val="28"/>
        </w:rPr>
        <w:t>Dr C</w:t>
      </w:r>
      <w:r>
        <w:rPr>
          <w:rFonts w:cstheme="minorHAnsi"/>
          <w:sz w:val="28"/>
          <w:szCs w:val="28"/>
        </w:rPr>
        <w:t>hantal</w:t>
      </w:r>
      <w:r w:rsidRPr="006B5422">
        <w:rPr>
          <w:rFonts w:cstheme="minorHAnsi"/>
          <w:sz w:val="28"/>
          <w:szCs w:val="28"/>
        </w:rPr>
        <w:t xml:space="preserve"> </w:t>
      </w:r>
      <w:proofErr w:type="spellStart"/>
      <w:r w:rsidRPr="006B5422">
        <w:rPr>
          <w:rFonts w:cstheme="minorHAnsi"/>
          <w:sz w:val="28"/>
          <w:szCs w:val="28"/>
        </w:rPr>
        <w:t>Dangoisse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DB3C34"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Pédiatre Dermatologue -</w:t>
      </w:r>
      <w:r w:rsidRPr="006B5422">
        <w:rPr>
          <w:rFonts w:cstheme="minorHAnsi"/>
          <w:sz w:val="28"/>
          <w:szCs w:val="28"/>
        </w:rPr>
        <w:t xml:space="preserve"> HUDERF, Bruxelles</w:t>
      </w:r>
    </w:p>
    <w:p w14:paraId="0BE82C8F" w14:textId="5EF44296" w:rsidR="0097761B" w:rsidRDefault="0097761B" w:rsidP="000B04A2">
      <w:pPr>
        <w:jc w:val="center"/>
        <w:rPr>
          <w:rFonts w:cstheme="minorHAnsi"/>
          <w:iCs/>
          <w:sz w:val="28"/>
          <w:szCs w:val="28"/>
        </w:rPr>
      </w:pPr>
      <w:r w:rsidRPr="0097761B">
        <w:rPr>
          <w:rFonts w:cstheme="minorHAnsi"/>
          <w:iCs/>
          <w:sz w:val="28"/>
          <w:szCs w:val="28"/>
        </w:rPr>
        <w:t>Dr C</w:t>
      </w:r>
      <w:r w:rsidR="00F76129">
        <w:rPr>
          <w:rFonts w:cstheme="minorHAnsi"/>
          <w:iCs/>
          <w:sz w:val="28"/>
          <w:szCs w:val="28"/>
        </w:rPr>
        <w:t>hristophe</w:t>
      </w:r>
      <w:r w:rsidRPr="0097761B">
        <w:rPr>
          <w:rFonts w:cstheme="minorHAnsi"/>
          <w:iCs/>
          <w:sz w:val="28"/>
          <w:szCs w:val="28"/>
        </w:rPr>
        <w:t xml:space="preserve"> Dupont </w:t>
      </w:r>
      <w:r>
        <w:rPr>
          <w:rFonts w:cstheme="minorHAnsi"/>
          <w:iCs/>
          <w:sz w:val="28"/>
          <w:szCs w:val="28"/>
        </w:rPr>
        <w:t xml:space="preserve">– Pédiatre Gastroentérologue - Necker, </w:t>
      </w:r>
      <w:r w:rsidRPr="0097761B">
        <w:rPr>
          <w:rFonts w:cstheme="minorHAnsi"/>
          <w:iCs/>
          <w:sz w:val="28"/>
          <w:szCs w:val="28"/>
        </w:rPr>
        <w:t>Paris</w:t>
      </w:r>
    </w:p>
    <w:p w14:paraId="336184A9" w14:textId="60A3087D" w:rsidR="00CF47B9" w:rsidRDefault="00CF47B9" w:rsidP="000B04A2">
      <w:pPr>
        <w:jc w:val="center"/>
        <w:rPr>
          <w:rFonts w:cstheme="minorHAnsi"/>
          <w:sz w:val="28"/>
          <w:szCs w:val="28"/>
        </w:rPr>
      </w:pPr>
      <w:r w:rsidRPr="00CF47B9">
        <w:rPr>
          <w:rFonts w:cstheme="minorHAnsi"/>
          <w:sz w:val="28"/>
          <w:szCs w:val="28"/>
        </w:rPr>
        <w:t>Dr K</w:t>
      </w:r>
      <w:r>
        <w:rPr>
          <w:rFonts w:cstheme="minorHAnsi"/>
          <w:sz w:val="28"/>
          <w:szCs w:val="28"/>
        </w:rPr>
        <w:t>amal</w:t>
      </w:r>
      <w:r w:rsidRPr="00CF47B9">
        <w:rPr>
          <w:rFonts w:cstheme="minorHAnsi"/>
          <w:sz w:val="28"/>
          <w:szCs w:val="28"/>
        </w:rPr>
        <w:t xml:space="preserve"> El </w:t>
      </w:r>
      <w:proofErr w:type="spellStart"/>
      <w:r w:rsidRPr="00CF47B9">
        <w:rPr>
          <w:rFonts w:cstheme="minorHAnsi"/>
          <w:sz w:val="28"/>
          <w:szCs w:val="28"/>
        </w:rPr>
        <w:t>Abd</w:t>
      </w:r>
      <w:proofErr w:type="spellEnd"/>
      <w:r w:rsidRPr="00CF47B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Pédiatre Pneumo-allergologue - </w:t>
      </w:r>
      <w:r w:rsidRPr="00CF47B9">
        <w:rPr>
          <w:rFonts w:cstheme="minorHAnsi"/>
          <w:sz w:val="28"/>
          <w:szCs w:val="28"/>
        </w:rPr>
        <w:t>CHC, Liège</w:t>
      </w:r>
    </w:p>
    <w:p w14:paraId="69899839" w14:textId="76E05E10" w:rsidR="00DB3C34" w:rsidRPr="00CF47B9" w:rsidRDefault="00DB3C34" w:rsidP="000B04A2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Dr Guillaume </w:t>
      </w:r>
      <w:proofErr w:type="spellStart"/>
      <w:r>
        <w:rPr>
          <w:rFonts w:cstheme="minorHAnsi"/>
          <w:iCs/>
          <w:sz w:val="28"/>
          <w:szCs w:val="28"/>
        </w:rPr>
        <w:t>Lezmi</w:t>
      </w:r>
      <w:proofErr w:type="spellEnd"/>
      <w:r>
        <w:rPr>
          <w:rFonts w:cstheme="minorHAnsi"/>
          <w:iCs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Pédiatre Pneumo-allergologue – Necker, Paris</w:t>
      </w:r>
    </w:p>
    <w:p w14:paraId="733AA471" w14:textId="50B23766" w:rsidR="0097761B" w:rsidRDefault="0097761B" w:rsidP="000B04A2">
      <w:pPr>
        <w:jc w:val="center"/>
        <w:rPr>
          <w:rFonts w:cstheme="minorHAnsi"/>
          <w:sz w:val="28"/>
          <w:szCs w:val="28"/>
        </w:rPr>
      </w:pPr>
      <w:r w:rsidRPr="0097761B">
        <w:rPr>
          <w:rFonts w:cstheme="minorHAnsi"/>
          <w:sz w:val="28"/>
          <w:szCs w:val="28"/>
        </w:rPr>
        <w:t>Mme V</w:t>
      </w:r>
      <w:r>
        <w:rPr>
          <w:rFonts w:cstheme="minorHAnsi"/>
          <w:sz w:val="28"/>
          <w:szCs w:val="28"/>
        </w:rPr>
        <w:t>éronique</w:t>
      </w:r>
      <w:r w:rsidRPr="0097761B">
        <w:rPr>
          <w:rFonts w:cstheme="minorHAnsi"/>
          <w:sz w:val="28"/>
          <w:szCs w:val="28"/>
        </w:rPr>
        <w:t xml:space="preserve"> </w:t>
      </w:r>
      <w:proofErr w:type="spellStart"/>
      <w:r w:rsidRPr="0097761B">
        <w:rPr>
          <w:rFonts w:cstheme="minorHAnsi"/>
          <w:sz w:val="28"/>
          <w:szCs w:val="28"/>
        </w:rPr>
        <w:t>Maindiaux</w:t>
      </w:r>
      <w:proofErr w:type="spellEnd"/>
      <w:r w:rsidRPr="0097761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Diététicienne </w:t>
      </w:r>
      <w:r w:rsidR="00503E02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503E02">
        <w:rPr>
          <w:rFonts w:cstheme="minorHAnsi"/>
          <w:sz w:val="28"/>
          <w:szCs w:val="28"/>
        </w:rPr>
        <w:t xml:space="preserve">HE Vinci, </w:t>
      </w:r>
      <w:r w:rsidRPr="0097761B">
        <w:rPr>
          <w:rFonts w:cstheme="minorHAnsi"/>
          <w:sz w:val="28"/>
          <w:szCs w:val="28"/>
        </w:rPr>
        <w:t>UCL, Bruxelles</w:t>
      </w:r>
    </w:p>
    <w:p w14:paraId="034E66EB" w14:textId="017BA5D0" w:rsidR="00F12645" w:rsidRPr="00F12645" w:rsidRDefault="00F12645" w:rsidP="000B04A2">
      <w:pPr>
        <w:jc w:val="center"/>
        <w:rPr>
          <w:rFonts w:cstheme="minorHAnsi"/>
          <w:iCs/>
          <w:sz w:val="28"/>
          <w:szCs w:val="28"/>
        </w:rPr>
      </w:pPr>
      <w:r w:rsidRPr="00F12645">
        <w:rPr>
          <w:rFonts w:cstheme="minorHAnsi"/>
          <w:sz w:val="28"/>
          <w:szCs w:val="28"/>
        </w:rPr>
        <w:t xml:space="preserve">Dr Claude </w:t>
      </w:r>
      <w:proofErr w:type="spellStart"/>
      <w:r w:rsidRPr="00F12645">
        <w:rPr>
          <w:rFonts w:cstheme="minorHAnsi"/>
          <w:sz w:val="28"/>
          <w:szCs w:val="28"/>
        </w:rPr>
        <w:t>Ponvert</w:t>
      </w:r>
      <w:proofErr w:type="spellEnd"/>
      <w:r w:rsidRPr="00F1264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Allergologue - </w:t>
      </w:r>
      <w:r w:rsidRPr="00F12645">
        <w:rPr>
          <w:rFonts w:cstheme="minorHAnsi"/>
          <w:sz w:val="28"/>
          <w:szCs w:val="28"/>
        </w:rPr>
        <w:t>Necker, Paris</w:t>
      </w:r>
    </w:p>
    <w:p w14:paraId="78477F01" w14:textId="20E3E01E" w:rsidR="000B04A2" w:rsidRDefault="0097761B" w:rsidP="000B04A2">
      <w:pPr>
        <w:jc w:val="center"/>
        <w:rPr>
          <w:rFonts w:cstheme="minorHAnsi"/>
          <w:iCs/>
          <w:sz w:val="28"/>
          <w:szCs w:val="28"/>
        </w:rPr>
      </w:pPr>
      <w:r w:rsidRPr="0097761B">
        <w:rPr>
          <w:rFonts w:cstheme="minorHAnsi"/>
          <w:iCs/>
          <w:sz w:val="28"/>
          <w:szCs w:val="28"/>
        </w:rPr>
        <w:t>Dr J</w:t>
      </w:r>
      <w:r>
        <w:rPr>
          <w:rFonts w:cstheme="minorHAnsi"/>
          <w:iCs/>
          <w:sz w:val="28"/>
          <w:szCs w:val="28"/>
        </w:rPr>
        <w:t>ean</w:t>
      </w:r>
      <w:r w:rsidRPr="0097761B">
        <w:rPr>
          <w:rFonts w:cstheme="minorHAnsi"/>
          <w:iCs/>
          <w:sz w:val="28"/>
          <w:szCs w:val="28"/>
        </w:rPr>
        <w:t>-P</w:t>
      </w:r>
      <w:r>
        <w:rPr>
          <w:rFonts w:cstheme="minorHAnsi"/>
          <w:iCs/>
          <w:sz w:val="28"/>
          <w:szCs w:val="28"/>
        </w:rPr>
        <w:t>aul</w:t>
      </w:r>
      <w:r w:rsidRPr="0097761B">
        <w:rPr>
          <w:rFonts w:cstheme="minorHAnsi"/>
          <w:iCs/>
          <w:sz w:val="28"/>
          <w:szCs w:val="28"/>
        </w:rPr>
        <w:t xml:space="preserve"> Sacré </w:t>
      </w:r>
      <w:r>
        <w:rPr>
          <w:rFonts w:cstheme="minorHAnsi"/>
          <w:iCs/>
          <w:sz w:val="28"/>
          <w:szCs w:val="28"/>
        </w:rPr>
        <w:t xml:space="preserve">– Pédiatre, Pneumologue, </w:t>
      </w:r>
      <w:proofErr w:type="spellStart"/>
      <w:r w:rsidRPr="0097761B">
        <w:rPr>
          <w:rFonts w:cstheme="minorHAnsi"/>
          <w:iCs/>
          <w:sz w:val="28"/>
          <w:szCs w:val="28"/>
        </w:rPr>
        <w:t>ULg</w:t>
      </w:r>
      <w:proofErr w:type="spellEnd"/>
      <w:r w:rsidRPr="0097761B">
        <w:rPr>
          <w:rFonts w:cstheme="minorHAnsi"/>
          <w:iCs/>
          <w:sz w:val="28"/>
          <w:szCs w:val="28"/>
        </w:rPr>
        <w:t xml:space="preserve"> Liège</w:t>
      </w:r>
    </w:p>
    <w:p w14:paraId="6119A781" w14:textId="09B7791C" w:rsidR="0097761B" w:rsidRPr="0097761B" w:rsidRDefault="0097761B" w:rsidP="000B04A2">
      <w:pPr>
        <w:jc w:val="center"/>
        <w:rPr>
          <w:b/>
          <w:sz w:val="28"/>
          <w:szCs w:val="28"/>
          <w:u w:val="single"/>
        </w:rPr>
      </w:pPr>
      <w:r w:rsidRPr="0097761B">
        <w:rPr>
          <w:rFonts w:cstheme="minorHAnsi"/>
          <w:sz w:val="28"/>
          <w:szCs w:val="28"/>
        </w:rPr>
        <w:t xml:space="preserve">Dr Françoise </w:t>
      </w:r>
      <w:proofErr w:type="spellStart"/>
      <w:r w:rsidRPr="0097761B">
        <w:rPr>
          <w:rFonts w:cstheme="minorHAnsi"/>
          <w:sz w:val="28"/>
          <w:szCs w:val="28"/>
        </w:rPr>
        <w:t>Smets</w:t>
      </w:r>
      <w:proofErr w:type="spellEnd"/>
      <w:r w:rsidRPr="0097761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Pédiatre - </w:t>
      </w:r>
      <w:r w:rsidRPr="0097761B">
        <w:rPr>
          <w:rFonts w:cstheme="minorHAnsi"/>
          <w:sz w:val="28"/>
          <w:szCs w:val="28"/>
        </w:rPr>
        <w:t>UCL, Bruxelles</w:t>
      </w:r>
    </w:p>
    <w:p w14:paraId="40C2FF36" w14:textId="02C6A2EA" w:rsidR="000B04A2" w:rsidRDefault="000B04A2" w:rsidP="000B04A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Liste des modérateurs</w:t>
      </w:r>
    </w:p>
    <w:p w14:paraId="3DA821CB" w14:textId="41C81CF1" w:rsidR="00733335" w:rsidRDefault="00733335" w:rsidP="00733335">
      <w:pPr>
        <w:jc w:val="center"/>
        <w:rPr>
          <w:rFonts w:cstheme="minorHAnsi"/>
          <w:iCs/>
          <w:sz w:val="28"/>
          <w:szCs w:val="28"/>
        </w:rPr>
      </w:pPr>
      <w:r w:rsidRPr="000B04A2">
        <w:rPr>
          <w:rFonts w:cstheme="minorHAnsi"/>
          <w:iCs/>
          <w:sz w:val="28"/>
          <w:szCs w:val="28"/>
        </w:rPr>
        <w:t>Dr E</w:t>
      </w:r>
      <w:r w:rsidR="00D54828">
        <w:rPr>
          <w:rFonts w:cstheme="minorHAnsi"/>
          <w:iCs/>
          <w:sz w:val="28"/>
          <w:szCs w:val="28"/>
        </w:rPr>
        <w:t>lena</w:t>
      </w:r>
      <w:r w:rsidRPr="000B04A2">
        <w:rPr>
          <w:rFonts w:cstheme="minorHAnsi"/>
          <w:iCs/>
          <w:sz w:val="28"/>
          <w:szCs w:val="28"/>
        </w:rPr>
        <w:t xml:space="preserve"> </w:t>
      </w:r>
      <w:proofErr w:type="spellStart"/>
      <w:r w:rsidRPr="000B04A2">
        <w:rPr>
          <w:rFonts w:cstheme="minorHAnsi"/>
          <w:iCs/>
          <w:sz w:val="28"/>
          <w:szCs w:val="28"/>
        </w:rPr>
        <w:t>Bradatan</w:t>
      </w:r>
      <w:proofErr w:type="spellEnd"/>
      <w:r>
        <w:rPr>
          <w:rFonts w:cstheme="minorHAnsi"/>
          <w:iCs/>
          <w:sz w:val="28"/>
          <w:szCs w:val="28"/>
        </w:rPr>
        <w:t xml:space="preserve"> – Pédiatre </w:t>
      </w:r>
      <w:r w:rsidR="00503E02">
        <w:rPr>
          <w:rFonts w:cstheme="minorHAnsi"/>
          <w:iCs/>
          <w:sz w:val="28"/>
          <w:szCs w:val="28"/>
        </w:rPr>
        <w:t>Pneumo-</w:t>
      </w:r>
      <w:r>
        <w:rPr>
          <w:rFonts w:cstheme="minorHAnsi"/>
          <w:iCs/>
          <w:sz w:val="28"/>
          <w:szCs w:val="28"/>
        </w:rPr>
        <w:t>Allergologue – CHR, Namur</w:t>
      </w:r>
    </w:p>
    <w:p w14:paraId="211A81A7" w14:textId="51AE0AA7" w:rsidR="00F12645" w:rsidRDefault="00F12645" w:rsidP="000B04A2">
      <w:pPr>
        <w:jc w:val="center"/>
        <w:rPr>
          <w:rFonts w:cstheme="minorHAnsi"/>
          <w:sz w:val="28"/>
          <w:szCs w:val="28"/>
        </w:rPr>
      </w:pPr>
      <w:r w:rsidRPr="00F12645">
        <w:rPr>
          <w:rFonts w:cstheme="minorHAnsi"/>
          <w:sz w:val="28"/>
          <w:szCs w:val="28"/>
        </w:rPr>
        <w:t>Dr A</w:t>
      </w:r>
      <w:r>
        <w:rPr>
          <w:rFonts w:cstheme="minorHAnsi"/>
          <w:sz w:val="28"/>
          <w:szCs w:val="28"/>
        </w:rPr>
        <w:t>urélie</w:t>
      </w:r>
      <w:r w:rsidRPr="00F12645">
        <w:rPr>
          <w:rFonts w:cstheme="minorHAnsi"/>
          <w:sz w:val="28"/>
          <w:szCs w:val="28"/>
        </w:rPr>
        <w:t xml:space="preserve"> Col</w:t>
      </w:r>
      <w:r w:rsidR="00503E02">
        <w:rPr>
          <w:rFonts w:cstheme="minorHAnsi"/>
          <w:sz w:val="28"/>
          <w:szCs w:val="28"/>
        </w:rPr>
        <w:t>l</w:t>
      </w:r>
      <w:r w:rsidRPr="00F12645">
        <w:rPr>
          <w:rFonts w:cstheme="minorHAnsi"/>
          <w:sz w:val="28"/>
          <w:szCs w:val="28"/>
        </w:rPr>
        <w:t>ins</w:t>
      </w:r>
      <w:r>
        <w:rPr>
          <w:rFonts w:cstheme="minorHAnsi"/>
          <w:sz w:val="28"/>
          <w:szCs w:val="28"/>
        </w:rPr>
        <w:t xml:space="preserve"> – Pédiatre </w:t>
      </w:r>
      <w:r w:rsidR="00503E02">
        <w:rPr>
          <w:rFonts w:cstheme="minorHAnsi"/>
          <w:sz w:val="28"/>
          <w:szCs w:val="28"/>
        </w:rPr>
        <w:t xml:space="preserve">Allergologue </w:t>
      </w:r>
      <w:r w:rsidR="00733335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503E02">
        <w:rPr>
          <w:rFonts w:cstheme="minorHAnsi"/>
          <w:sz w:val="28"/>
          <w:szCs w:val="28"/>
        </w:rPr>
        <w:t xml:space="preserve">CHR </w:t>
      </w:r>
      <w:r>
        <w:rPr>
          <w:rFonts w:cstheme="minorHAnsi"/>
          <w:sz w:val="28"/>
          <w:szCs w:val="28"/>
        </w:rPr>
        <w:t>Verviers</w:t>
      </w:r>
      <w:r w:rsidR="00503E02">
        <w:rPr>
          <w:rFonts w:cstheme="minorHAnsi"/>
          <w:sz w:val="28"/>
          <w:szCs w:val="28"/>
        </w:rPr>
        <w:t xml:space="preserve"> East </w:t>
      </w:r>
      <w:proofErr w:type="spellStart"/>
      <w:r w:rsidR="00503E02">
        <w:rPr>
          <w:rFonts w:cstheme="minorHAnsi"/>
          <w:sz w:val="28"/>
          <w:szCs w:val="28"/>
        </w:rPr>
        <w:t>Belgium</w:t>
      </w:r>
      <w:proofErr w:type="spellEnd"/>
    </w:p>
    <w:p w14:paraId="1CDB873B" w14:textId="50D2F13A" w:rsidR="0073749D" w:rsidRDefault="0073749D" w:rsidP="000B04A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 Thierry de Saint-Moulin – Pédiatre - Ottignies</w:t>
      </w:r>
    </w:p>
    <w:p w14:paraId="66AE0731" w14:textId="2B5FF6B7" w:rsidR="00733335" w:rsidRDefault="00733335" w:rsidP="00733335">
      <w:pPr>
        <w:jc w:val="center"/>
        <w:rPr>
          <w:rFonts w:cstheme="minorHAnsi"/>
          <w:iCs/>
          <w:sz w:val="28"/>
          <w:szCs w:val="28"/>
        </w:rPr>
      </w:pPr>
      <w:r w:rsidRPr="0097761B">
        <w:rPr>
          <w:rFonts w:cstheme="minorHAnsi"/>
          <w:iCs/>
          <w:sz w:val="28"/>
          <w:szCs w:val="28"/>
        </w:rPr>
        <w:t>Dr C</w:t>
      </w:r>
      <w:r w:rsidR="00F76129">
        <w:rPr>
          <w:rFonts w:cstheme="minorHAnsi"/>
          <w:iCs/>
          <w:sz w:val="28"/>
          <w:szCs w:val="28"/>
        </w:rPr>
        <w:t>hristophe</w:t>
      </w:r>
      <w:r w:rsidRPr="0097761B">
        <w:rPr>
          <w:rFonts w:cstheme="minorHAnsi"/>
          <w:iCs/>
          <w:sz w:val="28"/>
          <w:szCs w:val="28"/>
        </w:rPr>
        <w:t xml:space="preserve"> Dupont </w:t>
      </w:r>
      <w:r>
        <w:rPr>
          <w:rFonts w:cstheme="minorHAnsi"/>
          <w:iCs/>
          <w:sz w:val="28"/>
          <w:szCs w:val="28"/>
        </w:rPr>
        <w:t xml:space="preserve">– Pédiatre Gastroentérologue - Necker, </w:t>
      </w:r>
      <w:r w:rsidRPr="0097761B">
        <w:rPr>
          <w:rFonts w:cstheme="minorHAnsi"/>
          <w:iCs/>
          <w:sz w:val="28"/>
          <w:szCs w:val="28"/>
        </w:rPr>
        <w:t>Paris</w:t>
      </w:r>
    </w:p>
    <w:p w14:paraId="2DC156F0" w14:textId="0469E28B" w:rsidR="00F12645" w:rsidRPr="00E7741C" w:rsidRDefault="000B04A2" w:rsidP="00E7741C">
      <w:pPr>
        <w:jc w:val="center"/>
        <w:rPr>
          <w:rFonts w:cstheme="minorHAnsi"/>
          <w:iCs/>
          <w:sz w:val="28"/>
          <w:szCs w:val="28"/>
        </w:rPr>
      </w:pPr>
      <w:r w:rsidRPr="000B04A2">
        <w:rPr>
          <w:rFonts w:cstheme="minorHAnsi"/>
          <w:iCs/>
          <w:sz w:val="28"/>
          <w:szCs w:val="28"/>
        </w:rPr>
        <w:t xml:space="preserve">Dr Khalil </w:t>
      </w:r>
      <w:proofErr w:type="spellStart"/>
      <w:r w:rsidRPr="000B04A2">
        <w:rPr>
          <w:rFonts w:cstheme="minorHAnsi"/>
          <w:iCs/>
          <w:sz w:val="28"/>
          <w:szCs w:val="28"/>
        </w:rPr>
        <w:t>Ladha</w:t>
      </w:r>
      <w:proofErr w:type="spellEnd"/>
      <w:r>
        <w:rPr>
          <w:rFonts w:cstheme="minorHAnsi"/>
          <w:iCs/>
          <w:sz w:val="28"/>
          <w:szCs w:val="28"/>
        </w:rPr>
        <w:t xml:space="preserve"> – </w:t>
      </w:r>
      <w:r w:rsidR="00503E02">
        <w:rPr>
          <w:rFonts w:cstheme="minorHAnsi"/>
          <w:iCs/>
          <w:sz w:val="28"/>
          <w:szCs w:val="28"/>
        </w:rPr>
        <w:t>Pédiatre Pneumo-</w:t>
      </w:r>
      <w:r>
        <w:rPr>
          <w:rFonts w:cstheme="minorHAnsi"/>
          <w:iCs/>
          <w:sz w:val="28"/>
          <w:szCs w:val="28"/>
        </w:rPr>
        <w:t xml:space="preserve">Allergologue, </w:t>
      </w:r>
      <w:r w:rsidR="00503E02">
        <w:rPr>
          <w:rFonts w:cstheme="minorHAnsi"/>
          <w:iCs/>
          <w:sz w:val="28"/>
          <w:szCs w:val="28"/>
        </w:rPr>
        <w:t xml:space="preserve">CHU </w:t>
      </w:r>
      <w:r>
        <w:rPr>
          <w:rFonts w:cstheme="minorHAnsi"/>
          <w:iCs/>
          <w:sz w:val="28"/>
          <w:szCs w:val="28"/>
        </w:rPr>
        <w:t>Charleroi</w:t>
      </w:r>
    </w:p>
    <w:p w14:paraId="3CF1F77C" w14:textId="3010C822" w:rsidR="00F12645" w:rsidRPr="00F12645" w:rsidRDefault="00F12645" w:rsidP="000B04A2">
      <w:pPr>
        <w:jc w:val="center"/>
        <w:rPr>
          <w:rFonts w:cstheme="minorHAnsi"/>
          <w:iCs/>
          <w:sz w:val="28"/>
          <w:szCs w:val="28"/>
        </w:rPr>
      </w:pPr>
      <w:r w:rsidRPr="00F12645">
        <w:rPr>
          <w:rFonts w:cstheme="minorHAnsi"/>
          <w:sz w:val="28"/>
          <w:szCs w:val="28"/>
        </w:rPr>
        <w:t>Dr V</w:t>
      </w:r>
      <w:r>
        <w:rPr>
          <w:rFonts w:cstheme="minorHAnsi"/>
          <w:sz w:val="28"/>
          <w:szCs w:val="28"/>
        </w:rPr>
        <w:t>alérie</w:t>
      </w:r>
      <w:r w:rsidRPr="00F12645">
        <w:rPr>
          <w:rFonts w:cstheme="minorHAnsi"/>
          <w:sz w:val="28"/>
          <w:szCs w:val="28"/>
        </w:rPr>
        <w:t xml:space="preserve"> </w:t>
      </w:r>
      <w:proofErr w:type="spellStart"/>
      <w:r w:rsidRPr="00F12645">
        <w:rPr>
          <w:rFonts w:cstheme="minorHAnsi"/>
          <w:sz w:val="28"/>
          <w:szCs w:val="28"/>
        </w:rPr>
        <w:t>Pekus</w:t>
      </w:r>
      <w:proofErr w:type="spellEnd"/>
      <w:r>
        <w:rPr>
          <w:rFonts w:cstheme="minorHAnsi"/>
          <w:sz w:val="28"/>
          <w:szCs w:val="28"/>
        </w:rPr>
        <w:t xml:space="preserve"> – Pédiatre Pneumo-allergologue - </w:t>
      </w:r>
      <w:r w:rsidR="00503E02">
        <w:rPr>
          <w:rFonts w:cstheme="minorHAnsi"/>
          <w:sz w:val="28"/>
          <w:szCs w:val="28"/>
        </w:rPr>
        <w:t>Bastogne</w:t>
      </w:r>
    </w:p>
    <w:p w14:paraId="468AD113" w14:textId="43731F7D" w:rsidR="00F359B6" w:rsidRDefault="00F359B6" w:rsidP="000B04A2">
      <w:pPr>
        <w:jc w:val="center"/>
        <w:rPr>
          <w:rFonts w:cstheme="minorHAnsi"/>
          <w:noProof/>
          <w:sz w:val="28"/>
          <w:szCs w:val="28"/>
          <w:lang w:eastAsia="fr-BE"/>
        </w:rPr>
      </w:pPr>
      <w:r w:rsidRPr="00F359B6">
        <w:rPr>
          <w:rFonts w:cstheme="minorHAnsi"/>
          <w:noProof/>
          <w:sz w:val="28"/>
          <w:szCs w:val="28"/>
          <w:lang w:eastAsia="fr-BE"/>
        </w:rPr>
        <w:t>Dr F</w:t>
      </w:r>
      <w:r>
        <w:rPr>
          <w:rFonts w:cstheme="minorHAnsi"/>
          <w:noProof/>
          <w:sz w:val="28"/>
          <w:szCs w:val="28"/>
          <w:lang w:eastAsia="fr-BE"/>
        </w:rPr>
        <w:t>rançoise</w:t>
      </w:r>
      <w:r w:rsidRPr="00F359B6">
        <w:rPr>
          <w:rFonts w:cstheme="minorHAnsi"/>
          <w:noProof/>
          <w:sz w:val="28"/>
          <w:szCs w:val="28"/>
          <w:lang w:eastAsia="fr-BE"/>
        </w:rPr>
        <w:t xml:space="preserve"> Pirson</w:t>
      </w:r>
      <w:r>
        <w:rPr>
          <w:rFonts w:cstheme="minorHAnsi"/>
          <w:noProof/>
          <w:sz w:val="28"/>
          <w:szCs w:val="28"/>
          <w:lang w:eastAsia="fr-BE"/>
        </w:rPr>
        <w:t xml:space="preserve"> – P</w:t>
      </w:r>
      <w:r w:rsidR="00503E02">
        <w:rPr>
          <w:rFonts w:cstheme="minorHAnsi"/>
          <w:noProof/>
          <w:sz w:val="28"/>
          <w:szCs w:val="28"/>
          <w:lang w:eastAsia="fr-BE"/>
        </w:rPr>
        <w:t>neumo-Allergologue Adulte</w:t>
      </w:r>
      <w:r>
        <w:rPr>
          <w:rFonts w:cstheme="minorHAnsi"/>
          <w:noProof/>
          <w:sz w:val="28"/>
          <w:szCs w:val="28"/>
          <w:lang w:eastAsia="fr-BE"/>
        </w:rPr>
        <w:t xml:space="preserve"> – UCL, Bruxelles</w:t>
      </w:r>
    </w:p>
    <w:p w14:paraId="26CB7BCC" w14:textId="77570ACE" w:rsidR="000B04A2" w:rsidRPr="00993EDB" w:rsidRDefault="00993EDB">
      <w:pPr>
        <w:jc w:val="center"/>
        <w:rPr>
          <w:sz w:val="32"/>
          <w:szCs w:val="32"/>
        </w:rPr>
      </w:pPr>
      <w:r w:rsidRPr="00993EDB">
        <w:rPr>
          <w:sz w:val="28"/>
          <w:szCs w:val="28"/>
        </w:rPr>
        <w:t xml:space="preserve">DR Dimitri </w:t>
      </w:r>
      <w:proofErr w:type="spellStart"/>
      <w:r w:rsidRPr="00993EDB">
        <w:rPr>
          <w:sz w:val="28"/>
          <w:szCs w:val="28"/>
        </w:rPr>
        <w:t>Salamouras</w:t>
      </w:r>
      <w:proofErr w:type="spellEnd"/>
      <w:r w:rsidRPr="00993EDB">
        <w:rPr>
          <w:sz w:val="28"/>
          <w:szCs w:val="28"/>
        </w:rPr>
        <w:t xml:space="preserve"> – Pédiatre Allergologue – HUDERF, Bruxelles</w:t>
      </w:r>
    </w:p>
    <w:sectPr w:rsidR="000B04A2" w:rsidRPr="00993EDB" w:rsidSect="0051564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D"/>
    <w:rsid w:val="00006F5F"/>
    <w:rsid w:val="000074F3"/>
    <w:rsid w:val="000117A4"/>
    <w:rsid w:val="000155DA"/>
    <w:rsid w:val="0002071D"/>
    <w:rsid w:val="00023F52"/>
    <w:rsid w:val="00024F34"/>
    <w:rsid w:val="00025030"/>
    <w:rsid w:val="00043F5A"/>
    <w:rsid w:val="0005130D"/>
    <w:rsid w:val="00054153"/>
    <w:rsid w:val="00054B85"/>
    <w:rsid w:val="000621EF"/>
    <w:rsid w:val="00074D26"/>
    <w:rsid w:val="00075D75"/>
    <w:rsid w:val="000822EE"/>
    <w:rsid w:val="000839D3"/>
    <w:rsid w:val="0009505D"/>
    <w:rsid w:val="00096BCA"/>
    <w:rsid w:val="000A04C8"/>
    <w:rsid w:val="000A0569"/>
    <w:rsid w:val="000B04A2"/>
    <w:rsid w:val="000B2560"/>
    <w:rsid w:val="000C26D8"/>
    <w:rsid w:val="000C4A3C"/>
    <w:rsid w:val="000C7F70"/>
    <w:rsid w:val="000D7FBF"/>
    <w:rsid w:val="000E64E0"/>
    <w:rsid w:val="000E6EE1"/>
    <w:rsid w:val="000F0013"/>
    <w:rsid w:val="00106554"/>
    <w:rsid w:val="001122A9"/>
    <w:rsid w:val="00113954"/>
    <w:rsid w:val="0011663F"/>
    <w:rsid w:val="00116A3E"/>
    <w:rsid w:val="00131FF5"/>
    <w:rsid w:val="001655FD"/>
    <w:rsid w:val="0016704A"/>
    <w:rsid w:val="00176C59"/>
    <w:rsid w:val="0019339D"/>
    <w:rsid w:val="001A46D2"/>
    <w:rsid w:val="001B0762"/>
    <w:rsid w:val="001B3428"/>
    <w:rsid w:val="001D2255"/>
    <w:rsid w:val="001E6BB6"/>
    <w:rsid w:val="001E6C21"/>
    <w:rsid w:val="001E7939"/>
    <w:rsid w:val="001F7DC2"/>
    <w:rsid w:val="002142DD"/>
    <w:rsid w:val="002156A9"/>
    <w:rsid w:val="0025253E"/>
    <w:rsid w:val="002715EF"/>
    <w:rsid w:val="00281D26"/>
    <w:rsid w:val="00287E88"/>
    <w:rsid w:val="002C742E"/>
    <w:rsid w:val="003014AA"/>
    <w:rsid w:val="00303AE3"/>
    <w:rsid w:val="0030441D"/>
    <w:rsid w:val="00310867"/>
    <w:rsid w:val="00310B6D"/>
    <w:rsid w:val="00317315"/>
    <w:rsid w:val="00331368"/>
    <w:rsid w:val="003446B7"/>
    <w:rsid w:val="00345FAA"/>
    <w:rsid w:val="00355482"/>
    <w:rsid w:val="00363946"/>
    <w:rsid w:val="00365F6D"/>
    <w:rsid w:val="00377106"/>
    <w:rsid w:val="003A29BB"/>
    <w:rsid w:val="003D7DD1"/>
    <w:rsid w:val="003E39A5"/>
    <w:rsid w:val="003F35AF"/>
    <w:rsid w:val="00404CB5"/>
    <w:rsid w:val="00404EE5"/>
    <w:rsid w:val="0042087B"/>
    <w:rsid w:val="00422E83"/>
    <w:rsid w:val="00453DF6"/>
    <w:rsid w:val="00453F2E"/>
    <w:rsid w:val="00455D01"/>
    <w:rsid w:val="004641EB"/>
    <w:rsid w:val="0047396D"/>
    <w:rsid w:val="0047488B"/>
    <w:rsid w:val="004771EA"/>
    <w:rsid w:val="00491620"/>
    <w:rsid w:val="00494A3B"/>
    <w:rsid w:val="00497551"/>
    <w:rsid w:val="004A6D82"/>
    <w:rsid w:val="004E2453"/>
    <w:rsid w:val="004E4C54"/>
    <w:rsid w:val="00501723"/>
    <w:rsid w:val="00502C60"/>
    <w:rsid w:val="00503E02"/>
    <w:rsid w:val="005116FC"/>
    <w:rsid w:val="00515648"/>
    <w:rsid w:val="00540DF5"/>
    <w:rsid w:val="00545ECF"/>
    <w:rsid w:val="00546F00"/>
    <w:rsid w:val="00546F4B"/>
    <w:rsid w:val="0057657D"/>
    <w:rsid w:val="00582AC0"/>
    <w:rsid w:val="00596CBD"/>
    <w:rsid w:val="005A3640"/>
    <w:rsid w:val="005F0883"/>
    <w:rsid w:val="005F1864"/>
    <w:rsid w:val="005F1A8C"/>
    <w:rsid w:val="005F743C"/>
    <w:rsid w:val="006017EF"/>
    <w:rsid w:val="00604AD3"/>
    <w:rsid w:val="00606CDC"/>
    <w:rsid w:val="00612C2B"/>
    <w:rsid w:val="00626D36"/>
    <w:rsid w:val="00644D0A"/>
    <w:rsid w:val="00657A9F"/>
    <w:rsid w:val="006630A6"/>
    <w:rsid w:val="00672076"/>
    <w:rsid w:val="006748F4"/>
    <w:rsid w:val="006A3BC2"/>
    <w:rsid w:val="006B3229"/>
    <w:rsid w:val="006B3741"/>
    <w:rsid w:val="006B5422"/>
    <w:rsid w:val="006B57E6"/>
    <w:rsid w:val="006C1A58"/>
    <w:rsid w:val="006D2B81"/>
    <w:rsid w:val="006F6FF4"/>
    <w:rsid w:val="00706064"/>
    <w:rsid w:val="007229BC"/>
    <w:rsid w:val="0072513C"/>
    <w:rsid w:val="007328BC"/>
    <w:rsid w:val="00733335"/>
    <w:rsid w:val="0073749D"/>
    <w:rsid w:val="00764DD0"/>
    <w:rsid w:val="00770915"/>
    <w:rsid w:val="0077259A"/>
    <w:rsid w:val="00781665"/>
    <w:rsid w:val="00794623"/>
    <w:rsid w:val="00795605"/>
    <w:rsid w:val="0079693E"/>
    <w:rsid w:val="007A7177"/>
    <w:rsid w:val="007B65C7"/>
    <w:rsid w:val="007D5D96"/>
    <w:rsid w:val="007D76FF"/>
    <w:rsid w:val="007E4740"/>
    <w:rsid w:val="007E7E20"/>
    <w:rsid w:val="00802A80"/>
    <w:rsid w:val="00823369"/>
    <w:rsid w:val="00825C74"/>
    <w:rsid w:val="00826666"/>
    <w:rsid w:val="00840F66"/>
    <w:rsid w:val="00842226"/>
    <w:rsid w:val="008472C9"/>
    <w:rsid w:val="00866B26"/>
    <w:rsid w:val="00866ED6"/>
    <w:rsid w:val="00882DFB"/>
    <w:rsid w:val="00883B41"/>
    <w:rsid w:val="008A44B3"/>
    <w:rsid w:val="008A5CF5"/>
    <w:rsid w:val="008B20A1"/>
    <w:rsid w:val="008B2B05"/>
    <w:rsid w:val="008C13B8"/>
    <w:rsid w:val="008C7DC2"/>
    <w:rsid w:val="008D4C07"/>
    <w:rsid w:val="00901023"/>
    <w:rsid w:val="00907AF3"/>
    <w:rsid w:val="00930A5A"/>
    <w:rsid w:val="00970EA8"/>
    <w:rsid w:val="0097694D"/>
    <w:rsid w:val="0097751A"/>
    <w:rsid w:val="0097761B"/>
    <w:rsid w:val="00984E4D"/>
    <w:rsid w:val="00993EDB"/>
    <w:rsid w:val="009C25D6"/>
    <w:rsid w:val="009C6CAF"/>
    <w:rsid w:val="009F439F"/>
    <w:rsid w:val="00A02BF7"/>
    <w:rsid w:val="00A050A6"/>
    <w:rsid w:val="00A05803"/>
    <w:rsid w:val="00A07EBE"/>
    <w:rsid w:val="00A16CD8"/>
    <w:rsid w:val="00A2587D"/>
    <w:rsid w:val="00A51D44"/>
    <w:rsid w:val="00A646E1"/>
    <w:rsid w:val="00A665A4"/>
    <w:rsid w:val="00A853D4"/>
    <w:rsid w:val="00A86F58"/>
    <w:rsid w:val="00A9221D"/>
    <w:rsid w:val="00A96A1E"/>
    <w:rsid w:val="00AA4966"/>
    <w:rsid w:val="00AC5E18"/>
    <w:rsid w:val="00AE16A6"/>
    <w:rsid w:val="00B00D15"/>
    <w:rsid w:val="00B13C10"/>
    <w:rsid w:val="00B1413C"/>
    <w:rsid w:val="00B1594E"/>
    <w:rsid w:val="00B30978"/>
    <w:rsid w:val="00B326FA"/>
    <w:rsid w:val="00B41CD7"/>
    <w:rsid w:val="00B5329A"/>
    <w:rsid w:val="00B65AD6"/>
    <w:rsid w:val="00B65B00"/>
    <w:rsid w:val="00B8114E"/>
    <w:rsid w:val="00B85A02"/>
    <w:rsid w:val="00BD760E"/>
    <w:rsid w:val="00BE2FB2"/>
    <w:rsid w:val="00BE6EB2"/>
    <w:rsid w:val="00BE7115"/>
    <w:rsid w:val="00C14D7D"/>
    <w:rsid w:val="00C15238"/>
    <w:rsid w:val="00C17561"/>
    <w:rsid w:val="00C20427"/>
    <w:rsid w:val="00C213C6"/>
    <w:rsid w:val="00C52E8F"/>
    <w:rsid w:val="00C61D35"/>
    <w:rsid w:val="00C64C1D"/>
    <w:rsid w:val="00C9503B"/>
    <w:rsid w:val="00C96A9B"/>
    <w:rsid w:val="00CA5B82"/>
    <w:rsid w:val="00CD605A"/>
    <w:rsid w:val="00CF47B9"/>
    <w:rsid w:val="00D00984"/>
    <w:rsid w:val="00D04295"/>
    <w:rsid w:val="00D13F2F"/>
    <w:rsid w:val="00D268AD"/>
    <w:rsid w:val="00D26F18"/>
    <w:rsid w:val="00D32689"/>
    <w:rsid w:val="00D4761C"/>
    <w:rsid w:val="00D47E02"/>
    <w:rsid w:val="00D54828"/>
    <w:rsid w:val="00D61843"/>
    <w:rsid w:val="00D65D58"/>
    <w:rsid w:val="00D77CBB"/>
    <w:rsid w:val="00D80B1B"/>
    <w:rsid w:val="00D823ED"/>
    <w:rsid w:val="00DB3C34"/>
    <w:rsid w:val="00DE1201"/>
    <w:rsid w:val="00DE50E0"/>
    <w:rsid w:val="00DF70DA"/>
    <w:rsid w:val="00E02335"/>
    <w:rsid w:val="00E260C1"/>
    <w:rsid w:val="00E44659"/>
    <w:rsid w:val="00E46EBA"/>
    <w:rsid w:val="00E64472"/>
    <w:rsid w:val="00E6726D"/>
    <w:rsid w:val="00E67EEC"/>
    <w:rsid w:val="00E73DCB"/>
    <w:rsid w:val="00E7741C"/>
    <w:rsid w:val="00E81F68"/>
    <w:rsid w:val="00EA30CC"/>
    <w:rsid w:val="00EA4CEF"/>
    <w:rsid w:val="00EB6240"/>
    <w:rsid w:val="00ED355E"/>
    <w:rsid w:val="00F11FED"/>
    <w:rsid w:val="00F12645"/>
    <w:rsid w:val="00F2725A"/>
    <w:rsid w:val="00F359B6"/>
    <w:rsid w:val="00F36A73"/>
    <w:rsid w:val="00F412BF"/>
    <w:rsid w:val="00F42EC0"/>
    <w:rsid w:val="00F5241E"/>
    <w:rsid w:val="00F54BB2"/>
    <w:rsid w:val="00F55003"/>
    <w:rsid w:val="00F56CC8"/>
    <w:rsid w:val="00F656F4"/>
    <w:rsid w:val="00F7120A"/>
    <w:rsid w:val="00F76129"/>
    <w:rsid w:val="00F92C32"/>
    <w:rsid w:val="00FA44DE"/>
    <w:rsid w:val="00FC0A93"/>
    <w:rsid w:val="00FD107B"/>
    <w:rsid w:val="00FD62EC"/>
    <w:rsid w:val="00FE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F57B8"/>
  <w15:docId w15:val="{6C71A666-1DB1-480D-962C-F4EE7D4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5F"/>
  </w:style>
  <w:style w:type="paragraph" w:styleId="Titre1">
    <w:name w:val="heading 1"/>
    <w:basedOn w:val="Standard"/>
    <w:next w:val="Standard"/>
    <w:link w:val="Titre1Car"/>
    <w:rsid w:val="0057657D"/>
    <w:pPr>
      <w:keepNext/>
      <w:tabs>
        <w:tab w:val="left" w:pos="-540"/>
      </w:tabs>
      <w:ind w:left="-540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3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57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7657D"/>
    <w:rPr>
      <w:rFonts w:ascii="Times New Roman" w:eastAsia="Times New Roman" w:hAnsi="Times New Roman" w:cs="Times New Roman"/>
      <w:b/>
      <w:bCs/>
      <w:kern w:val="3"/>
      <w:sz w:val="28"/>
      <w:szCs w:val="28"/>
      <w:lang w:val="fr-FR" w:eastAsia="zh-CN"/>
    </w:rPr>
  </w:style>
  <w:style w:type="paragraph" w:customStyle="1" w:styleId="Standard">
    <w:name w:val="Standard"/>
    <w:rsid w:val="005765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styleId="Titre">
    <w:name w:val="Title"/>
    <w:basedOn w:val="Standard"/>
    <w:next w:val="Sous-titre"/>
    <w:link w:val="TitreCar"/>
    <w:rsid w:val="0057657D"/>
    <w:pPr>
      <w:ind w:left="-54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57657D"/>
    <w:rPr>
      <w:rFonts w:ascii="Times New Roman" w:eastAsia="Times New Roman" w:hAnsi="Times New Roman" w:cs="Times New Roman"/>
      <w:b/>
      <w:bCs/>
      <w:kern w:val="3"/>
      <w:sz w:val="28"/>
      <w:szCs w:val="28"/>
      <w:lang w:val="fr-FR"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6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76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57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663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wrro">
    <w:name w:val="rwrro"/>
    <w:basedOn w:val="Policepardfaut"/>
    <w:rsid w:val="0005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7E1E-F5D0-434E-BA2A-9EA494D3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C.H.R. DE LA CITADELLE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mascart</dc:creator>
  <cp:lastModifiedBy>Christophe Barrea</cp:lastModifiedBy>
  <cp:revision>2</cp:revision>
  <cp:lastPrinted>2018-06-28T19:36:00Z</cp:lastPrinted>
  <dcterms:created xsi:type="dcterms:W3CDTF">2018-10-23T12:14:00Z</dcterms:created>
  <dcterms:modified xsi:type="dcterms:W3CDTF">2018-10-23T12:14:00Z</dcterms:modified>
</cp:coreProperties>
</file>